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0D" w:rsidRPr="006B240D" w:rsidRDefault="006B240D" w:rsidP="006B240D">
      <w:pPr>
        <w:jc w:val="center"/>
        <w:rPr>
          <w:rFonts w:asciiTheme="majorHAnsi" w:hAnsiTheme="majorHAnsi"/>
          <w:b/>
          <w:sz w:val="48"/>
        </w:rPr>
      </w:pPr>
      <w:r w:rsidRPr="006B240D">
        <w:rPr>
          <w:rFonts w:asciiTheme="majorHAnsi" w:hAnsiTheme="majorHAnsi"/>
          <w:b/>
          <w:sz w:val="48"/>
        </w:rPr>
        <w:t>Referat</w:t>
      </w:r>
    </w:p>
    <w:p w:rsidR="006B240D" w:rsidRPr="006B240D" w:rsidRDefault="00EC5E17" w:rsidP="00005D6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VKR-møde torsdag d. 17. okto</w:t>
      </w:r>
      <w:r w:rsidR="00795B04">
        <w:rPr>
          <w:rFonts w:asciiTheme="majorHAnsi" w:hAnsiTheme="majorHAnsi"/>
          <w:b/>
          <w:sz w:val="28"/>
        </w:rPr>
        <w:t>ber</w:t>
      </w:r>
      <w:r w:rsidR="00D1414E">
        <w:rPr>
          <w:rFonts w:asciiTheme="majorHAnsi" w:hAnsiTheme="majorHAnsi"/>
          <w:b/>
          <w:sz w:val="28"/>
        </w:rPr>
        <w:t xml:space="preserve"> 2018</w:t>
      </w:r>
    </w:p>
    <w:p w:rsidR="006B240D" w:rsidRPr="0004699A" w:rsidRDefault="006B240D" w:rsidP="006B240D">
      <w:pPr>
        <w:jc w:val="center"/>
        <w:rPr>
          <w:rFonts w:asciiTheme="majorHAnsi" w:hAnsiTheme="majorHAnsi"/>
          <w:sz w:val="28"/>
        </w:rPr>
      </w:pPr>
    </w:p>
    <w:p w:rsidR="006B240D" w:rsidRPr="0004699A" w:rsidRDefault="006B240D" w:rsidP="006B240D">
      <w:pPr>
        <w:jc w:val="center"/>
        <w:rPr>
          <w:rFonts w:asciiTheme="majorHAnsi" w:hAnsiTheme="majorHAnsi"/>
          <w:sz w:val="36"/>
          <w:u w:val="single"/>
        </w:rPr>
      </w:pPr>
      <w:r w:rsidRPr="0004699A">
        <w:rPr>
          <w:rFonts w:asciiTheme="majorHAnsi" w:hAnsiTheme="majorHAnsi"/>
          <w:i/>
          <w:sz w:val="36"/>
          <w:u w:val="single"/>
        </w:rPr>
        <w:t xml:space="preserve">Næste møde </w:t>
      </w:r>
      <w:r w:rsidR="00EC5E17">
        <w:rPr>
          <w:rFonts w:asciiTheme="majorHAnsi" w:hAnsiTheme="majorHAnsi"/>
          <w:i/>
          <w:sz w:val="36"/>
          <w:u w:val="single"/>
        </w:rPr>
        <w:t>onsdag d. 05. decem</w:t>
      </w:r>
      <w:r w:rsidR="00720D07">
        <w:rPr>
          <w:rFonts w:asciiTheme="majorHAnsi" w:hAnsiTheme="majorHAnsi"/>
          <w:i/>
          <w:sz w:val="36"/>
          <w:u w:val="single"/>
        </w:rPr>
        <w:t>ber</w:t>
      </w:r>
      <w:r w:rsidR="00751DB3">
        <w:rPr>
          <w:rFonts w:asciiTheme="majorHAnsi" w:hAnsiTheme="majorHAnsi"/>
          <w:i/>
          <w:sz w:val="36"/>
          <w:u w:val="single"/>
        </w:rPr>
        <w:t xml:space="preserve"> 2018</w:t>
      </w:r>
      <w:r w:rsidRPr="0004699A">
        <w:rPr>
          <w:rFonts w:asciiTheme="majorHAnsi" w:hAnsiTheme="majorHAnsi"/>
          <w:i/>
          <w:sz w:val="36"/>
          <w:u w:val="single"/>
        </w:rPr>
        <w:t xml:space="preserve"> kl. 19:00 – 21:00 </w:t>
      </w:r>
    </w:p>
    <w:p w:rsidR="006B240D" w:rsidRPr="0004699A" w:rsidRDefault="006B240D" w:rsidP="006B240D">
      <w:pPr>
        <w:rPr>
          <w:rFonts w:asciiTheme="majorHAnsi" w:hAnsiTheme="majorHAnsi"/>
          <w:b/>
          <w:sz w:val="28"/>
        </w:rPr>
      </w:pPr>
    </w:p>
    <w:p w:rsidR="006B240D" w:rsidRPr="0004699A" w:rsidRDefault="006B240D" w:rsidP="006B240D">
      <w:pPr>
        <w:rPr>
          <w:rFonts w:asciiTheme="majorHAnsi" w:hAnsiTheme="majorHAnsi"/>
          <w:b/>
          <w:sz w:val="28"/>
        </w:rPr>
      </w:pPr>
    </w:p>
    <w:p w:rsidR="006B240D" w:rsidRDefault="006B240D" w:rsidP="006B240D">
      <w:pPr>
        <w:rPr>
          <w:rFonts w:asciiTheme="majorHAnsi" w:hAnsiTheme="majorHAnsi"/>
          <w:b/>
          <w:sz w:val="28"/>
        </w:rPr>
      </w:pPr>
      <w:r w:rsidRPr="0004699A">
        <w:rPr>
          <w:rFonts w:asciiTheme="majorHAnsi" w:hAnsiTheme="majorHAnsi"/>
          <w:b/>
          <w:sz w:val="28"/>
        </w:rPr>
        <w:t>Til stede:</w:t>
      </w:r>
    </w:p>
    <w:p w:rsidR="006B240D" w:rsidRDefault="006B240D" w:rsidP="006B240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VKR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- AH - Arne Hendrichsen (formand og referent)</w:t>
      </w:r>
    </w:p>
    <w:p w:rsidR="00DF4339" w:rsidRPr="00DF4339" w:rsidRDefault="0099449A" w:rsidP="00DF4339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BLDR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- </w:t>
      </w:r>
      <w:r w:rsidR="00593F24">
        <w:rPr>
          <w:rFonts w:asciiTheme="majorHAnsi" w:hAnsiTheme="majorHAnsi"/>
          <w:sz w:val="28"/>
        </w:rPr>
        <w:t>AH</w:t>
      </w:r>
      <w:r w:rsidR="004B075E">
        <w:rPr>
          <w:rFonts w:asciiTheme="majorHAnsi" w:hAnsiTheme="majorHAnsi"/>
          <w:sz w:val="28"/>
        </w:rPr>
        <w:t xml:space="preserve"> –</w:t>
      </w:r>
      <w:r w:rsidR="00593F24">
        <w:rPr>
          <w:rFonts w:asciiTheme="majorHAnsi" w:hAnsiTheme="majorHAnsi"/>
          <w:sz w:val="28"/>
        </w:rPr>
        <w:t xml:space="preserve"> Arne Hendrichsen</w:t>
      </w:r>
    </w:p>
    <w:p w:rsidR="006B240D" w:rsidRDefault="006B240D" w:rsidP="006B240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Bo</w:t>
      </w:r>
      <w:r w:rsidR="004B075E">
        <w:rPr>
          <w:rFonts w:asciiTheme="majorHAnsi" w:hAnsiTheme="majorHAnsi"/>
          <w:sz w:val="28"/>
        </w:rPr>
        <w:t>rge</w:t>
      </w:r>
      <w:r w:rsidR="00DF4339">
        <w:rPr>
          <w:rFonts w:asciiTheme="majorHAnsi" w:hAnsiTheme="majorHAnsi"/>
          <w:sz w:val="28"/>
        </w:rPr>
        <w:t>rfor</w:t>
      </w:r>
      <w:r w:rsidR="00720D07">
        <w:rPr>
          <w:rFonts w:asciiTheme="majorHAnsi" w:hAnsiTheme="majorHAnsi"/>
          <w:sz w:val="28"/>
        </w:rPr>
        <w:t>eningen</w:t>
      </w:r>
      <w:r w:rsidR="00720D07">
        <w:rPr>
          <w:rFonts w:asciiTheme="majorHAnsi" w:hAnsiTheme="majorHAnsi"/>
          <w:sz w:val="28"/>
        </w:rPr>
        <w:tab/>
        <w:t>- KN – Klavs Nielsen</w:t>
      </w:r>
    </w:p>
    <w:p w:rsidR="006B240D" w:rsidRDefault="006B240D" w:rsidP="006B240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Støttef</w:t>
      </w:r>
      <w:r w:rsidR="004B075E">
        <w:rPr>
          <w:rFonts w:asciiTheme="majorHAnsi" w:hAnsiTheme="majorHAnsi"/>
          <w:sz w:val="28"/>
        </w:rPr>
        <w:t>oreningen</w:t>
      </w:r>
      <w:r w:rsidR="004B075E">
        <w:rPr>
          <w:rFonts w:asciiTheme="majorHAnsi" w:hAnsiTheme="majorHAnsi"/>
          <w:sz w:val="28"/>
        </w:rPr>
        <w:tab/>
        <w:t xml:space="preserve">- </w:t>
      </w:r>
      <w:r w:rsidR="004F23FA">
        <w:rPr>
          <w:rFonts w:asciiTheme="majorHAnsi" w:hAnsiTheme="majorHAnsi"/>
          <w:sz w:val="28"/>
        </w:rPr>
        <w:t>BC – Berith Christensen</w:t>
      </w:r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Jagtforeningen</w:t>
      </w:r>
      <w:r>
        <w:rPr>
          <w:rFonts w:asciiTheme="majorHAnsi" w:hAnsiTheme="majorHAnsi"/>
          <w:sz w:val="28"/>
        </w:rPr>
        <w:tab/>
        <w:t>- JH - Jens Højrup</w:t>
      </w:r>
    </w:p>
    <w:p w:rsidR="00EC5E17" w:rsidRDefault="00EC5E17" w:rsidP="00EC5E17">
      <w:pPr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Krocketklubben</w:t>
      </w:r>
      <w:proofErr w:type="spellEnd"/>
      <w:r>
        <w:rPr>
          <w:rFonts w:asciiTheme="majorHAnsi" w:hAnsiTheme="majorHAnsi"/>
          <w:sz w:val="28"/>
        </w:rPr>
        <w:t xml:space="preserve"> og</w:t>
      </w:r>
    </w:p>
    <w:p w:rsidR="00EC5E17" w:rsidRDefault="00EC5E17" w:rsidP="00EC5E1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Veteranbilklubben</w:t>
      </w:r>
      <w:r>
        <w:rPr>
          <w:rFonts w:asciiTheme="majorHAnsi" w:hAnsiTheme="majorHAnsi"/>
          <w:sz w:val="28"/>
        </w:rPr>
        <w:tab/>
        <w:t>- OI – Ove Iversen</w:t>
      </w:r>
    </w:p>
    <w:p w:rsidR="00EC5E17" w:rsidRDefault="00EC5E17" w:rsidP="00EC5E1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Menighedsrådet</w:t>
      </w:r>
      <w:r>
        <w:rPr>
          <w:rFonts w:asciiTheme="majorHAnsi" w:hAnsiTheme="majorHAnsi"/>
          <w:sz w:val="28"/>
        </w:rPr>
        <w:tab/>
        <w:t>- JJ - Jørgen Johansen</w:t>
      </w:r>
    </w:p>
    <w:p w:rsidR="005B17C2" w:rsidRDefault="005B17C2" w:rsidP="005B1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Byrådet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- HM – Henning Madsen</w:t>
      </w:r>
    </w:p>
    <w:p w:rsidR="005B17C2" w:rsidRDefault="005B17C2" w:rsidP="005B17C2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- MR – Majbrit Rasmussen</w:t>
      </w:r>
    </w:p>
    <w:p w:rsidR="001D1034" w:rsidRDefault="001D1034" w:rsidP="00720D07">
      <w:pPr>
        <w:rPr>
          <w:rFonts w:asciiTheme="majorHAnsi" w:hAnsiTheme="majorHAnsi"/>
          <w:sz w:val="28"/>
        </w:rPr>
      </w:pPr>
    </w:p>
    <w:p w:rsidR="00720D07" w:rsidRDefault="00FC6344" w:rsidP="00FC6344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Afbud</w:t>
      </w:r>
    </w:p>
    <w:p w:rsidR="00EC5E17" w:rsidRDefault="00EC5E17" w:rsidP="00EC5E1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Idrætsforeningen</w:t>
      </w:r>
      <w:r>
        <w:rPr>
          <w:rFonts w:asciiTheme="majorHAnsi" w:hAnsiTheme="majorHAnsi"/>
          <w:sz w:val="28"/>
        </w:rPr>
        <w:tab/>
        <w:t>- SJ – Susanne Jensen</w:t>
      </w:r>
    </w:p>
    <w:p w:rsidR="004F23FA" w:rsidRDefault="004F23FA" w:rsidP="004F23F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Bobklubben</w:t>
      </w:r>
      <w:r>
        <w:rPr>
          <w:rFonts w:asciiTheme="majorHAnsi" w:hAnsiTheme="majorHAnsi"/>
          <w:sz w:val="28"/>
        </w:rPr>
        <w:tab/>
        <w:t>- BM - Betty Merrild</w:t>
      </w:r>
    </w:p>
    <w:p w:rsidR="00720D07" w:rsidRDefault="00720D07" w:rsidP="00FC6344">
      <w:pPr>
        <w:rPr>
          <w:rFonts w:asciiTheme="majorHAnsi" w:hAnsiTheme="majorHAnsi"/>
          <w:sz w:val="28"/>
        </w:rPr>
      </w:pPr>
    </w:p>
    <w:p w:rsidR="00720D07" w:rsidRPr="00720D07" w:rsidRDefault="00720D07" w:rsidP="00720D07">
      <w:pPr>
        <w:rPr>
          <w:rFonts w:asciiTheme="majorHAnsi" w:hAnsiTheme="majorHAnsi"/>
          <w:b/>
          <w:sz w:val="28"/>
        </w:rPr>
      </w:pPr>
      <w:r w:rsidRPr="00720D07">
        <w:rPr>
          <w:rFonts w:asciiTheme="majorHAnsi" w:hAnsiTheme="majorHAnsi"/>
          <w:b/>
          <w:sz w:val="28"/>
        </w:rPr>
        <w:t>Fraværende</w:t>
      </w:r>
      <w:r w:rsidRPr="00720D07">
        <w:rPr>
          <w:rFonts w:asciiTheme="majorHAnsi" w:hAnsiTheme="majorHAnsi"/>
          <w:b/>
          <w:sz w:val="28"/>
        </w:rPr>
        <w:tab/>
      </w:r>
    </w:p>
    <w:p w:rsidR="004F23FA" w:rsidRDefault="004F23FA" w:rsidP="004F23F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Hallen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- Helge Jensen</w:t>
      </w:r>
    </w:p>
    <w:p w:rsidR="004F23FA" w:rsidRDefault="004F23FA" w:rsidP="004F23FA">
      <w:pPr>
        <w:rPr>
          <w:rFonts w:asciiTheme="majorHAnsi" w:hAnsiTheme="majorHAnsi"/>
          <w:sz w:val="28"/>
        </w:rPr>
      </w:pPr>
    </w:p>
    <w:p w:rsidR="00DF4339" w:rsidRDefault="00DF4339" w:rsidP="006B240D">
      <w:pPr>
        <w:rPr>
          <w:rFonts w:asciiTheme="majorHAnsi" w:hAnsiTheme="majorHAnsi"/>
          <w:b/>
          <w:sz w:val="28"/>
        </w:rPr>
      </w:pPr>
    </w:p>
    <w:p w:rsidR="006B240D" w:rsidRDefault="006B240D" w:rsidP="006B240D">
      <w:pPr>
        <w:rPr>
          <w:rFonts w:asciiTheme="majorHAnsi" w:hAnsiTheme="majorHAnsi"/>
          <w:b/>
          <w:sz w:val="28"/>
          <w:u w:val="single"/>
        </w:rPr>
      </w:pPr>
      <w:r w:rsidRPr="0004699A">
        <w:rPr>
          <w:rFonts w:asciiTheme="majorHAnsi" w:hAnsiTheme="majorHAnsi"/>
          <w:b/>
          <w:sz w:val="28"/>
          <w:u w:val="single"/>
        </w:rPr>
        <w:t>Gennemgang af referat fra sidste møde:</w:t>
      </w:r>
    </w:p>
    <w:p w:rsidR="005641BB" w:rsidRDefault="000A2478" w:rsidP="00D05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5641BB">
        <w:rPr>
          <w:rFonts w:asciiTheme="majorHAnsi" w:hAnsiTheme="majorHAnsi"/>
          <w:sz w:val="28"/>
        </w:rPr>
        <w:t>Referatet godkendt uden yderligere kommentarer.</w:t>
      </w:r>
    </w:p>
    <w:p w:rsidR="00CE570A" w:rsidRDefault="00CE570A" w:rsidP="00D05377">
      <w:pPr>
        <w:rPr>
          <w:rFonts w:asciiTheme="majorHAnsi" w:hAnsiTheme="majorHAnsi"/>
          <w:sz w:val="28"/>
        </w:rPr>
      </w:pPr>
    </w:p>
    <w:p w:rsidR="00D05377" w:rsidRDefault="006B240D" w:rsidP="00D0537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VKR:</w:t>
      </w:r>
    </w:p>
    <w:p w:rsidR="004D212C" w:rsidRDefault="000146A6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4D212C">
        <w:rPr>
          <w:rFonts w:asciiTheme="majorHAnsi" w:hAnsiTheme="majorHAnsi"/>
          <w:sz w:val="28"/>
        </w:rPr>
        <w:t>Siden sidste møde har AH talt med Varde kommune og Naturstyrelsen om bord/bænke-sættene på rastepladsen ved Filsø (dem med ryglæn). De er produceret af Naturstyrelsen selv, og derfor ikke tilgængelige for os.</w:t>
      </w:r>
    </w:p>
    <w:p w:rsidR="004D212C" w:rsidRDefault="004D212C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Billund kommune har ikke sponseret opsætning af </w:t>
      </w:r>
      <w:proofErr w:type="spellStart"/>
      <w:r>
        <w:rPr>
          <w:rFonts w:asciiTheme="majorHAnsi" w:hAnsiTheme="majorHAnsi"/>
          <w:sz w:val="28"/>
        </w:rPr>
        <w:t>bord/bænke-sæt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iflg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AHs</w:t>
      </w:r>
      <w:proofErr w:type="spellEnd"/>
      <w:r>
        <w:rPr>
          <w:rFonts w:asciiTheme="majorHAnsi" w:hAnsiTheme="majorHAnsi"/>
          <w:sz w:val="28"/>
        </w:rPr>
        <w:t xml:space="preserve"> undersøgelser.</w:t>
      </w:r>
    </w:p>
    <w:p w:rsidR="00206986" w:rsidRDefault="00206986" w:rsidP="004D212C">
      <w:pPr>
        <w:ind w:firstLine="130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AH har været i kontakt med Ernst Thomsen i Skjoldbjerg. Han laver også bord/bænke-sæt med ryglæn, men har ingen færdige p.t. Han kontakter AH, når et eksemplar er produceret til fremvisning. Pris 2200,-</w:t>
      </w:r>
    </w:p>
    <w:p w:rsidR="00206986" w:rsidRDefault="00206986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Søren Brink har givet en pri</w:t>
      </w:r>
      <w:r w:rsidR="005D6586">
        <w:rPr>
          <w:rFonts w:asciiTheme="majorHAnsi" w:hAnsiTheme="majorHAnsi"/>
          <w:sz w:val="28"/>
        </w:rPr>
        <w:t>s på materialer til underlag,</w:t>
      </w:r>
      <w:r>
        <w:rPr>
          <w:rFonts w:asciiTheme="majorHAnsi" w:hAnsiTheme="majorHAnsi"/>
          <w:sz w:val="28"/>
        </w:rPr>
        <w:t xml:space="preserve"> sættene</w:t>
      </w:r>
      <w:r w:rsidR="005D6586">
        <w:rPr>
          <w:rFonts w:asciiTheme="majorHAnsi" w:hAnsiTheme="majorHAnsi"/>
          <w:sz w:val="28"/>
        </w:rPr>
        <w:t xml:space="preserve"> kan stå på</w:t>
      </w:r>
      <w:r>
        <w:rPr>
          <w:rFonts w:asciiTheme="majorHAnsi" w:hAnsiTheme="majorHAnsi"/>
          <w:sz w:val="28"/>
        </w:rPr>
        <w:t>. 3 stk. underlag på 3x3 meter løber op i 4000,- plus moms leveret på skolegrunden.</w:t>
      </w:r>
    </w:p>
    <w:p w:rsidR="00206986" w:rsidRDefault="00206986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ab/>
        <w:t>SJ har sendt et nyt forslag til AH i dag</w:t>
      </w:r>
      <w:r w:rsidR="004D212C">
        <w:rPr>
          <w:rFonts w:asciiTheme="majorHAnsi" w:hAnsiTheme="majorHAnsi"/>
          <w:sz w:val="28"/>
        </w:rPr>
        <w:t>.</w:t>
      </w:r>
    </w:p>
    <w:p w:rsidR="004D212C" w:rsidRDefault="004D212C" w:rsidP="00206986">
      <w:pPr>
        <w:rPr>
          <w:rFonts w:asciiTheme="majorHAnsi" w:hAnsiTheme="majorHAnsi"/>
          <w:sz w:val="28"/>
        </w:rPr>
      </w:pPr>
      <w:r w:rsidRPr="005D6586">
        <w:rPr>
          <w:rFonts w:asciiTheme="majorHAnsi" w:hAnsiTheme="majorHAnsi"/>
          <w:b/>
          <w:sz w:val="28"/>
        </w:rPr>
        <w:t>Følgende beslutning blev ført til referat</w:t>
      </w:r>
      <w:r>
        <w:rPr>
          <w:rFonts w:asciiTheme="majorHAnsi" w:hAnsiTheme="majorHAnsi"/>
          <w:sz w:val="28"/>
        </w:rPr>
        <w:t>:</w:t>
      </w:r>
    </w:p>
    <w:p w:rsidR="004D212C" w:rsidRDefault="004535FF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Alle</w:t>
      </w:r>
      <w:r w:rsidR="004D212C">
        <w:rPr>
          <w:rFonts w:asciiTheme="majorHAnsi" w:hAnsiTheme="majorHAnsi"/>
          <w:sz w:val="28"/>
        </w:rPr>
        <w:t>, der har forslag til, hvordan bord/bænke-sættene kan se ud, skal senest 28. november sende sit/sine forslag til AH, som vil sende de indkomne forslag til VKR-deltagerne straks derefter. På mødet 05. december tages endelig stilling til, hvilket/hvilke sæt, der skal indkøbes.</w:t>
      </w:r>
      <w:r w:rsidR="005D6586">
        <w:rPr>
          <w:rFonts w:asciiTheme="majorHAnsi" w:hAnsiTheme="majorHAnsi"/>
          <w:sz w:val="28"/>
        </w:rPr>
        <w:t xml:space="preserve"> VKR har 37.000 til rådighed, så det er ikke nødvendigt at søge tilskud for at kunne etablere møblering af skolegrunden.</w:t>
      </w:r>
    </w:p>
    <w:p w:rsidR="00652306" w:rsidRDefault="00652306" w:rsidP="0020698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JJ mindede om, at vi gennem kommunen skal undersøge, hvorvidt opsætning af bord/bænke kan komme i konflikt med Exner-fredningen på skolegrunden.</w:t>
      </w:r>
    </w:p>
    <w:p w:rsidR="00025D3F" w:rsidRDefault="00025D3F" w:rsidP="005641B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266029">
        <w:rPr>
          <w:rFonts w:asciiTheme="majorHAnsi" w:hAnsiTheme="majorHAnsi"/>
          <w:sz w:val="28"/>
        </w:rPr>
        <w:t xml:space="preserve">JH spurgte til, hvordan mødet om haludnyttelsen var gået. Ingen af de tilstedeværende havde deltaget, og idet HJ ikke var kommet til </w:t>
      </w:r>
      <w:r w:rsidR="0090392E">
        <w:rPr>
          <w:rFonts w:asciiTheme="majorHAnsi" w:hAnsiTheme="majorHAnsi"/>
          <w:sz w:val="28"/>
        </w:rPr>
        <w:t>VKR-</w:t>
      </w:r>
      <w:r w:rsidR="00266029">
        <w:rPr>
          <w:rFonts w:asciiTheme="majorHAnsi" w:hAnsiTheme="majorHAnsi"/>
          <w:sz w:val="28"/>
        </w:rPr>
        <w:t>mødet, måtte svaret henstå til et senere tidspunkt. Deltagerne drøftede mulige konsekvenser af kommunens ønske om bedre udnyttelse af de eksisterende halfaciliteter.</w:t>
      </w:r>
      <w:r>
        <w:rPr>
          <w:rFonts w:asciiTheme="majorHAnsi" w:hAnsiTheme="majorHAnsi"/>
          <w:sz w:val="28"/>
        </w:rPr>
        <w:t>.</w:t>
      </w:r>
    </w:p>
    <w:p w:rsidR="00C73B97" w:rsidRPr="00ED7052" w:rsidRDefault="00C73B97" w:rsidP="005641B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sz w:val="28"/>
        </w:rPr>
        <w:tab/>
        <w:t>KN oplyste, at Borgerforeningen fremadrettet vil være tovholder på uddeling af ”Velkomst-opmærksomhed” bestående af en flaske</w:t>
      </w:r>
      <w:r w:rsidR="00DF32D0">
        <w:rPr>
          <w:rFonts w:asciiTheme="majorHAnsi" w:hAnsiTheme="majorHAnsi"/>
          <w:sz w:val="28"/>
        </w:rPr>
        <w:t xml:space="preserve"> vin og en blomst. Samtidigt vil man udlevere en lille ”Velkomst-brochure”</w:t>
      </w:r>
      <w:r w:rsidR="006D5C22">
        <w:rPr>
          <w:rFonts w:asciiTheme="majorHAnsi" w:hAnsiTheme="majorHAnsi"/>
          <w:sz w:val="28"/>
        </w:rPr>
        <w:t xml:space="preserve">, som alle foreningerne skal bidrage med tekst til. </w:t>
      </w:r>
      <w:r w:rsidR="00EC530D">
        <w:rPr>
          <w:rFonts w:asciiTheme="majorHAnsi" w:hAnsiTheme="majorHAnsi"/>
          <w:sz w:val="28"/>
        </w:rPr>
        <w:t xml:space="preserve">AH vil samle materialet, efterhånden som han modtager det. </w:t>
      </w:r>
      <w:r w:rsidR="00E37F8B">
        <w:rPr>
          <w:rFonts w:asciiTheme="majorHAnsi" w:hAnsiTheme="majorHAnsi"/>
          <w:sz w:val="28"/>
        </w:rPr>
        <w:t>Borgerforeningen vil starte 01. januar 2019, og vil forinden have rådført sig, hvor tilflytning af nye borgere evt</w:t>
      </w:r>
      <w:r w:rsidR="008A201D">
        <w:rPr>
          <w:rFonts w:asciiTheme="majorHAnsi" w:hAnsiTheme="majorHAnsi"/>
          <w:sz w:val="28"/>
        </w:rPr>
        <w:t>.</w:t>
      </w:r>
      <w:r w:rsidR="00E37F8B">
        <w:rPr>
          <w:rFonts w:asciiTheme="majorHAnsi" w:hAnsiTheme="majorHAnsi"/>
          <w:sz w:val="28"/>
        </w:rPr>
        <w:t xml:space="preserve"> vil kunne oplyses. </w:t>
      </w:r>
      <w:r w:rsidR="00E37F8B" w:rsidRPr="00ED7052">
        <w:rPr>
          <w:rFonts w:asciiTheme="majorHAnsi" w:hAnsiTheme="majorHAnsi"/>
          <w:b/>
          <w:sz w:val="28"/>
        </w:rPr>
        <w:t>Alle borgere i Vesterhede opfordres til at rette henvendelse til Borgerforeningen, Claus, når man finder ud af, at nye mennesker er flyttet til byen.</w:t>
      </w:r>
    </w:p>
    <w:p w:rsidR="008A201D" w:rsidRDefault="008A201D" w:rsidP="003F345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proofErr w:type="spellStart"/>
      <w:r>
        <w:rPr>
          <w:rFonts w:asciiTheme="majorHAnsi" w:hAnsiTheme="majorHAnsi"/>
          <w:sz w:val="28"/>
        </w:rPr>
        <w:t>HJs</w:t>
      </w:r>
      <w:proofErr w:type="spellEnd"/>
      <w:r>
        <w:rPr>
          <w:rFonts w:asciiTheme="majorHAnsi" w:hAnsiTheme="majorHAnsi"/>
          <w:sz w:val="28"/>
        </w:rPr>
        <w:t xml:space="preserve"> forslag sidste gang om et fællesmøde, hvor foreningernes bestyrelser præsenterer</w:t>
      </w:r>
      <w:r w:rsidR="00612FA5">
        <w:rPr>
          <w:rFonts w:asciiTheme="majorHAnsi" w:hAnsiTheme="majorHAnsi"/>
          <w:sz w:val="28"/>
        </w:rPr>
        <w:t>,</w:t>
      </w:r>
      <w:r>
        <w:rPr>
          <w:rFonts w:asciiTheme="majorHAnsi" w:hAnsiTheme="majorHAnsi"/>
          <w:sz w:val="28"/>
        </w:rPr>
        <w:t xml:space="preserve"> sig er udsat til behandling til næste VKR-møde, idet HJ ikke var tilstede.</w:t>
      </w:r>
    </w:p>
    <w:p w:rsidR="008A201D" w:rsidRDefault="008A201D" w:rsidP="003F345B">
      <w:pPr>
        <w:rPr>
          <w:rFonts w:asciiTheme="majorHAnsi" w:hAnsiTheme="majorHAnsi"/>
          <w:sz w:val="28"/>
        </w:rPr>
      </w:pPr>
    </w:p>
    <w:p w:rsidR="006B240D" w:rsidRPr="0004699A" w:rsidRDefault="006B240D" w:rsidP="006B240D">
      <w:pPr>
        <w:rPr>
          <w:rFonts w:asciiTheme="majorHAnsi" w:hAnsiTheme="majorHAnsi"/>
          <w:b/>
          <w:sz w:val="28"/>
          <w:u w:val="single"/>
        </w:rPr>
      </w:pPr>
      <w:r w:rsidRPr="0004699A">
        <w:rPr>
          <w:rFonts w:asciiTheme="majorHAnsi" w:hAnsiTheme="majorHAnsi"/>
          <w:b/>
          <w:sz w:val="28"/>
          <w:u w:val="single"/>
        </w:rPr>
        <w:t>BLDR:</w:t>
      </w:r>
    </w:p>
    <w:p w:rsidR="0050287D" w:rsidRDefault="001B39FC" w:rsidP="00685A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685A47">
        <w:rPr>
          <w:rFonts w:asciiTheme="majorHAnsi" w:hAnsiTheme="majorHAnsi"/>
          <w:sz w:val="28"/>
        </w:rPr>
        <w:t>Referatet fra BLDR-møde 28. august findes vedhæftet dette referat.</w:t>
      </w:r>
    </w:p>
    <w:p w:rsidR="00685A47" w:rsidRDefault="00685A47" w:rsidP="00685A47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Der er kommet indbydelse fra Landdistrikternes Fællesråd til et ”Topmøde” i Egtved (se vedhæftet). OI deltager på </w:t>
      </w:r>
      <w:proofErr w:type="spellStart"/>
      <w:r>
        <w:rPr>
          <w:rFonts w:asciiTheme="majorHAnsi" w:hAnsiTheme="majorHAnsi"/>
          <w:sz w:val="28"/>
        </w:rPr>
        <w:t>VKRs</w:t>
      </w:r>
      <w:proofErr w:type="spellEnd"/>
      <w:r>
        <w:rPr>
          <w:rFonts w:asciiTheme="majorHAnsi" w:hAnsiTheme="majorHAnsi"/>
          <w:sz w:val="28"/>
        </w:rPr>
        <w:t xml:space="preserve"> vegne.</w:t>
      </w:r>
    </w:p>
    <w:p w:rsidR="0050287D" w:rsidRPr="00111532" w:rsidRDefault="00685A47" w:rsidP="00111532">
      <w:pPr>
        <w:pStyle w:val="xmsonormal"/>
        <w:spacing w:before="0" w:beforeAutospacing="0" w:after="200" w:afterAutospacing="0" w:line="253" w:lineRule="atLeast"/>
        <w:rPr>
          <w:rFonts w:asciiTheme="majorHAnsi" w:hAnsiTheme="majorHAnsi"/>
          <w:color w:val="212121"/>
          <w:sz w:val="28"/>
          <w:szCs w:val="28"/>
        </w:rPr>
      </w:pPr>
      <w:r>
        <w:rPr>
          <w:rFonts w:asciiTheme="majorHAnsi" w:hAnsiTheme="majorHAnsi"/>
          <w:sz w:val="28"/>
        </w:rPr>
        <w:tab/>
      </w:r>
      <w:r w:rsidRPr="00685A47">
        <w:rPr>
          <w:rFonts w:asciiTheme="majorHAnsi" w:hAnsiTheme="majorHAnsi"/>
          <w:color w:val="0D0D0D"/>
          <w:sz w:val="28"/>
          <w:szCs w:val="28"/>
        </w:rPr>
        <w:t>Energistyrelsen har den 28. september 2018 offentliggjort en opdateret version af kortet over de adresser, som er tilskudsberettigede i forhold til bredbåndspuljen 2018</w:t>
      </w:r>
      <w:r>
        <w:rPr>
          <w:rFonts w:asciiTheme="majorHAnsi" w:hAnsiTheme="majorHAnsi"/>
          <w:color w:val="0D0D0D"/>
          <w:sz w:val="28"/>
          <w:szCs w:val="28"/>
        </w:rPr>
        <w:t xml:space="preserve">. Det berører ingen adresser i vores område. </w:t>
      </w:r>
      <w:r w:rsidRPr="00685A47">
        <w:rPr>
          <w:rFonts w:asciiTheme="majorHAnsi" w:hAnsiTheme="majorHAnsi"/>
          <w:color w:val="0D0D0D"/>
          <w:sz w:val="28"/>
          <w:szCs w:val="28"/>
        </w:rPr>
        <w:t>Det nye kort kan ses på</w:t>
      </w:r>
      <w:r w:rsidRPr="00685A47">
        <w:rPr>
          <w:rStyle w:val="apple-converted-space"/>
          <w:rFonts w:asciiTheme="majorHAnsi" w:hAnsiTheme="majorHAnsi"/>
          <w:color w:val="0D0D0D"/>
          <w:sz w:val="28"/>
          <w:szCs w:val="28"/>
        </w:rPr>
        <w:t> </w:t>
      </w:r>
      <w:hyperlink r:id="rId8" w:tgtFrame="_blank" w:history="1">
        <w:r w:rsidRPr="00685A47">
          <w:rPr>
            <w:rStyle w:val="Hyperlink"/>
            <w:rFonts w:asciiTheme="majorHAnsi" w:hAnsiTheme="majorHAnsi"/>
            <w:color w:val="0D0DFF"/>
            <w:sz w:val="28"/>
            <w:szCs w:val="28"/>
          </w:rPr>
          <w:t>https://bredbaandspulje.ens.dk/</w:t>
        </w:r>
      </w:hyperlink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r w:rsidRPr="0004699A">
        <w:rPr>
          <w:rFonts w:asciiTheme="majorHAnsi" w:hAnsiTheme="majorHAnsi"/>
          <w:b/>
          <w:sz w:val="28"/>
          <w:u w:val="single"/>
        </w:rPr>
        <w:t>Borgerforeningen:</w:t>
      </w:r>
    </w:p>
    <w:p w:rsidR="00AB4A31" w:rsidRDefault="00677437" w:rsidP="0021502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7036CC">
        <w:rPr>
          <w:rFonts w:asciiTheme="majorHAnsi" w:hAnsiTheme="majorHAnsi"/>
          <w:sz w:val="28"/>
        </w:rPr>
        <w:t>Sæsonens bankoaftener starter fredag den 26. oktober. Borgerforeningen, Idrætsforeningen og Jagtforeningen afholder hver 3 bankoaftener i vinterens l</w:t>
      </w:r>
      <w:r w:rsidR="00937B31">
        <w:rPr>
          <w:rFonts w:asciiTheme="majorHAnsi" w:hAnsiTheme="majorHAnsi"/>
          <w:sz w:val="28"/>
        </w:rPr>
        <w:t>øb med en pause i perioden slut-</w:t>
      </w:r>
      <w:r w:rsidR="007036CC">
        <w:rPr>
          <w:rFonts w:asciiTheme="majorHAnsi" w:hAnsiTheme="majorHAnsi"/>
          <w:sz w:val="28"/>
        </w:rPr>
        <w:t>n</w:t>
      </w:r>
      <w:r w:rsidR="00937B31">
        <w:rPr>
          <w:rFonts w:asciiTheme="majorHAnsi" w:hAnsiTheme="majorHAnsi"/>
          <w:sz w:val="28"/>
        </w:rPr>
        <w:t>ovember til midt-</w:t>
      </w:r>
      <w:r w:rsidR="007036CC">
        <w:rPr>
          <w:rFonts w:asciiTheme="majorHAnsi" w:hAnsiTheme="majorHAnsi"/>
          <w:sz w:val="28"/>
        </w:rPr>
        <w:t>januar. Bankoaftenerne vil snart blive annonceret på hjemmesiden.</w:t>
      </w:r>
    </w:p>
    <w:p w:rsidR="007036CC" w:rsidRDefault="003A5F8E" w:rsidP="0021502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ab/>
        <w:t xml:space="preserve">Den 02. december afvikles det traditionsrige arrangement </w:t>
      </w:r>
      <w:r w:rsidR="00937B31">
        <w:rPr>
          <w:rFonts w:asciiTheme="majorHAnsi" w:hAnsiTheme="majorHAnsi"/>
          <w:sz w:val="28"/>
        </w:rPr>
        <w:t>”</w:t>
      </w:r>
      <w:r>
        <w:rPr>
          <w:rFonts w:asciiTheme="majorHAnsi" w:hAnsiTheme="majorHAnsi"/>
          <w:sz w:val="28"/>
        </w:rPr>
        <w:t>1. søndag i advent</w:t>
      </w:r>
      <w:r w:rsidR="00937B31">
        <w:rPr>
          <w:rFonts w:asciiTheme="majorHAnsi" w:hAnsiTheme="majorHAnsi"/>
          <w:sz w:val="28"/>
        </w:rPr>
        <w:t>”</w:t>
      </w:r>
      <w:r>
        <w:rPr>
          <w:rFonts w:asciiTheme="majorHAnsi" w:hAnsiTheme="majorHAnsi"/>
          <w:sz w:val="28"/>
        </w:rPr>
        <w:t xml:space="preserve">. Det plejer at være velbesøgt, og det håber man </w:t>
      </w:r>
      <w:r w:rsidR="006A5111">
        <w:rPr>
          <w:rFonts w:asciiTheme="majorHAnsi" w:hAnsiTheme="majorHAnsi"/>
          <w:sz w:val="28"/>
        </w:rPr>
        <w:t>vil gentage sig i år. Alle er velkomne. Læs mere på hjemmesiden.</w:t>
      </w:r>
    </w:p>
    <w:p w:rsidR="00111532" w:rsidRDefault="00111532" w:rsidP="00215028">
      <w:pPr>
        <w:rPr>
          <w:rFonts w:asciiTheme="majorHAnsi" w:hAnsiTheme="majorHAnsi"/>
          <w:sz w:val="28"/>
        </w:rPr>
      </w:pPr>
    </w:p>
    <w:p w:rsidR="004B50A3" w:rsidRPr="00636F82" w:rsidRDefault="006B240D" w:rsidP="00CE570A">
      <w:pPr>
        <w:rPr>
          <w:rFonts w:asciiTheme="majorHAnsi" w:hAnsiTheme="majorHAnsi"/>
          <w:sz w:val="28"/>
          <w:shd w:val="clear" w:color="auto" w:fill="FFFF00"/>
        </w:rPr>
      </w:pPr>
      <w:r w:rsidRPr="0004699A">
        <w:rPr>
          <w:rFonts w:asciiTheme="majorHAnsi" w:hAnsiTheme="majorHAnsi"/>
          <w:b/>
          <w:sz w:val="28"/>
          <w:u w:val="single"/>
        </w:rPr>
        <w:t>Idrætsforeningen:</w:t>
      </w:r>
    </w:p>
    <w:p w:rsidR="006B19DA" w:rsidRDefault="006B19DA" w:rsidP="007036C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7036CC">
        <w:rPr>
          <w:rFonts w:asciiTheme="majorHAnsi" w:hAnsiTheme="majorHAnsi"/>
          <w:sz w:val="28"/>
        </w:rPr>
        <w:t xml:space="preserve">Intet indlæg </w:t>
      </w:r>
      <w:proofErr w:type="spellStart"/>
      <w:r w:rsidR="007036CC">
        <w:rPr>
          <w:rFonts w:asciiTheme="majorHAnsi" w:hAnsiTheme="majorHAnsi"/>
          <w:sz w:val="28"/>
        </w:rPr>
        <w:t>pga</w:t>
      </w:r>
      <w:proofErr w:type="spellEnd"/>
      <w:r w:rsidR="007036CC">
        <w:rPr>
          <w:rFonts w:asciiTheme="majorHAnsi" w:hAnsiTheme="majorHAnsi"/>
          <w:sz w:val="28"/>
        </w:rPr>
        <w:t xml:space="preserve"> afbud</w:t>
      </w:r>
    </w:p>
    <w:p w:rsidR="007036CC" w:rsidRDefault="007036CC" w:rsidP="007036CC">
      <w:pPr>
        <w:rPr>
          <w:rFonts w:asciiTheme="majorHAnsi" w:hAnsiTheme="majorHAnsi"/>
          <w:sz w:val="28"/>
        </w:rPr>
      </w:pPr>
    </w:p>
    <w:p w:rsidR="006B240D" w:rsidRPr="0004699A" w:rsidRDefault="006B240D" w:rsidP="00225A97">
      <w:pPr>
        <w:rPr>
          <w:rFonts w:asciiTheme="majorHAnsi" w:hAnsiTheme="majorHAnsi"/>
          <w:b/>
          <w:sz w:val="28"/>
          <w:u w:val="single"/>
        </w:rPr>
      </w:pPr>
      <w:r w:rsidRPr="0004699A">
        <w:rPr>
          <w:rFonts w:asciiTheme="majorHAnsi" w:hAnsiTheme="majorHAnsi"/>
          <w:b/>
          <w:sz w:val="28"/>
          <w:u w:val="single"/>
        </w:rPr>
        <w:t>Haludvalget:</w:t>
      </w:r>
    </w:p>
    <w:p w:rsidR="007036CC" w:rsidRDefault="007036CC" w:rsidP="007036C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1B1FB2">
        <w:rPr>
          <w:rFonts w:asciiTheme="majorHAnsi" w:hAnsiTheme="majorHAnsi"/>
          <w:sz w:val="28"/>
        </w:rPr>
        <w:t xml:space="preserve">Intet indlæg </w:t>
      </w:r>
      <w:proofErr w:type="spellStart"/>
      <w:r w:rsidR="001B1FB2">
        <w:rPr>
          <w:rFonts w:asciiTheme="majorHAnsi" w:hAnsiTheme="majorHAnsi"/>
          <w:sz w:val="28"/>
        </w:rPr>
        <w:t>pga</w:t>
      </w:r>
      <w:proofErr w:type="spellEnd"/>
      <w:r w:rsidR="001B1FB2">
        <w:rPr>
          <w:rFonts w:asciiTheme="majorHAnsi" w:hAnsiTheme="majorHAnsi"/>
          <w:sz w:val="28"/>
        </w:rPr>
        <w:t xml:space="preserve"> fravær</w:t>
      </w:r>
    </w:p>
    <w:p w:rsidR="007036CC" w:rsidRDefault="007036CC" w:rsidP="007036CC">
      <w:pPr>
        <w:rPr>
          <w:rFonts w:asciiTheme="majorHAnsi" w:hAnsiTheme="majorHAnsi"/>
          <w:sz w:val="28"/>
        </w:rPr>
      </w:pPr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r w:rsidRPr="0004699A">
        <w:rPr>
          <w:rFonts w:asciiTheme="majorHAnsi" w:hAnsiTheme="majorHAnsi"/>
          <w:b/>
          <w:sz w:val="28"/>
          <w:u w:val="single"/>
        </w:rPr>
        <w:t>Bobklub</w:t>
      </w:r>
      <w:r>
        <w:rPr>
          <w:rFonts w:asciiTheme="majorHAnsi" w:hAnsiTheme="majorHAnsi"/>
          <w:b/>
          <w:sz w:val="28"/>
          <w:u w:val="single"/>
        </w:rPr>
        <w:t>ben</w:t>
      </w:r>
      <w:r w:rsidRPr="0004699A">
        <w:rPr>
          <w:rFonts w:asciiTheme="majorHAnsi" w:hAnsiTheme="majorHAnsi"/>
          <w:b/>
          <w:sz w:val="28"/>
          <w:u w:val="single"/>
        </w:rPr>
        <w:t>:</w:t>
      </w:r>
    </w:p>
    <w:p w:rsidR="007036CC" w:rsidRDefault="007036CC" w:rsidP="007036C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Intet indlæg </w:t>
      </w:r>
      <w:proofErr w:type="spellStart"/>
      <w:r>
        <w:rPr>
          <w:rFonts w:asciiTheme="majorHAnsi" w:hAnsiTheme="majorHAnsi"/>
          <w:sz w:val="28"/>
        </w:rPr>
        <w:t>pga</w:t>
      </w:r>
      <w:proofErr w:type="spellEnd"/>
      <w:r>
        <w:rPr>
          <w:rFonts w:asciiTheme="majorHAnsi" w:hAnsiTheme="majorHAnsi"/>
          <w:sz w:val="28"/>
        </w:rPr>
        <w:t xml:space="preserve"> afbud</w:t>
      </w:r>
    </w:p>
    <w:p w:rsidR="007036CC" w:rsidRDefault="004E619D" w:rsidP="007036C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proofErr w:type="spellStart"/>
      <w:r w:rsidRPr="0004699A">
        <w:rPr>
          <w:rFonts w:asciiTheme="majorHAnsi" w:hAnsiTheme="majorHAnsi"/>
          <w:b/>
          <w:sz w:val="28"/>
          <w:u w:val="single"/>
        </w:rPr>
        <w:t>Krocketklub</w:t>
      </w:r>
      <w:r>
        <w:rPr>
          <w:rFonts w:asciiTheme="majorHAnsi" w:hAnsiTheme="majorHAnsi"/>
          <w:b/>
          <w:sz w:val="28"/>
          <w:u w:val="single"/>
        </w:rPr>
        <w:t>ben</w:t>
      </w:r>
      <w:proofErr w:type="spellEnd"/>
      <w:r w:rsidRPr="0004699A">
        <w:rPr>
          <w:rFonts w:asciiTheme="majorHAnsi" w:hAnsiTheme="majorHAnsi"/>
          <w:b/>
          <w:sz w:val="28"/>
          <w:u w:val="single"/>
        </w:rPr>
        <w:t>:</w:t>
      </w:r>
    </w:p>
    <w:p w:rsidR="001B1FB2" w:rsidRDefault="001B1FB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Det kører som det plejer. Hejnsvig </w:t>
      </w:r>
      <w:proofErr w:type="spellStart"/>
      <w:r>
        <w:rPr>
          <w:rFonts w:asciiTheme="majorHAnsi" w:hAnsiTheme="majorHAnsi"/>
          <w:sz w:val="28"/>
        </w:rPr>
        <w:t>Krocketklub</w:t>
      </w:r>
      <w:proofErr w:type="spellEnd"/>
      <w:r>
        <w:rPr>
          <w:rFonts w:asciiTheme="majorHAnsi" w:hAnsiTheme="majorHAnsi"/>
          <w:sz w:val="28"/>
        </w:rPr>
        <w:t xml:space="preserve"> er ophørt, hvorfor</w:t>
      </w:r>
    </w:p>
    <w:p w:rsidR="001C5ED1" w:rsidRDefault="001B1FB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 – 4 nye ansigter er startet i Vesterhede. OI oplyser, at der er plads til flere medlemmer, og at alle er velkomne til at komme til et prøvespil.</w:t>
      </w:r>
    </w:p>
    <w:p w:rsidR="001B1FB2" w:rsidRDefault="001B1FB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Sæsonen slutter lørdag den 27. oktober.</w:t>
      </w:r>
    </w:p>
    <w:p w:rsidR="001B1FB2" w:rsidRPr="00CF3DEF" w:rsidRDefault="001B1FB2" w:rsidP="001C5ED1">
      <w:pPr>
        <w:rPr>
          <w:rFonts w:asciiTheme="majorHAnsi" w:hAnsiTheme="majorHAnsi"/>
          <w:sz w:val="28"/>
          <w:highlight w:val="yellow"/>
        </w:rPr>
      </w:pPr>
    </w:p>
    <w:p w:rsidR="006B240D" w:rsidRPr="00314CEF" w:rsidRDefault="006B240D" w:rsidP="006B240D">
      <w:pPr>
        <w:rPr>
          <w:rFonts w:asciiTheme="majorHAnsi" w:hAnsiTheme="majorHAnsi"/>
          <w:sz w:val="28"/>
        </w:rPr>
      </w:pPr>
      <w:r w:rsidRPr="0004699A">
        <w:rPr>
          <w:rFonts w:asciiTheme="majorHAnsi" w:hAnsiTheme="majorHAnsi"/>
          <w:b/>
          <w:sz w:val="28"/>
          <w:u w:val="single"/>
        </w:rPr>
        <w:t>Menighedsrådet:</w:t>
      </w:r>
    </w:p>
    <w:p w:rsidR="00BB25A7" w:rsidRDefault="001B1FB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Der er snart valg til Menighedsrådet i Vesterhede. </w:t>
      </w:r>
      <w:r w:rsidR="003F58ED">
        <w:rPr>
          <w:rFonts w:asciiTheme="majorHAnsi" w:hAnsiTheme="majorHAnsi"/>
          <w:sz w:val="28"/>
        </w:rPr>
        <w:t>Det</w:t>
      </w:r>
      <w:r>
        <w:rPr>
          <w:rFonts w:asciiTheme="majorHAnsi" w:hAnsiTheme="majorHAnsi"/>
          <w:sz w:val="28"/>
        </w:rPr>
        <w:t xml:space="preserve"> har været muligt igen denne gang at stille en fuldtallig kandidatliste, og JJ forventer at ingen egentlig valghandling bliver nødvendigt, da der ikke e</w:t>
      </w:r>
      <w:r w:rsidR="00DC6B86">
        <w:rPr>
          <w:rFonts w:asciiTheme="majorHAnsi" w:hAnsiTheme="majorHAnsi"/>
          <w:sz w:val="28"/>
        </w:rPr>
        <w:t>r flere kandidater</w:t>
      </w:r>
      <w:r w:rsidR="00937B31">
        <w:rPr>
          <w:rFonts w:asciiTheme="majorHAnsi" w:hAnsiTheme="majorHAnsi"/>
          <w:sz w:val="28"/>
        </w:rPr>
        <w:t>,</w:t>
      </w:r>
      <w:r w:rsidR="00DC6B86">
        <w:rPr>
          <w:rFonts w:asciiTheme="majorHAnsi" w:hAnsiTheme="majorHAnsi"/>
          <w:sz w:val="28"/>
        </w:rPr>
        <w:t xml:space="preserve"> end der er brug for.</w:t>
      </w:r>
    </w:p>
    <w:p w:rsidR="00EC4CF2" w:rsidRDefault="00EC4CF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Indtil videre fastholder JJ sine ”præstedage” på tirsdage, da en del mennesker kigger indenfor </w:t>
      </w:r>
      <w:r w:rsidR="003F58ED">
        <w:rPr>
          <w:rFonts w:asciiTheme="majorHAnsi" w:hAnsiTheme="majorHAnsi"/>
          <w:sz w:val="28"/>
        </w:rPr>
        <w:t xml:space="preserve">i kirken </w:t>
      </w:r>
      <w:r>
        <w:rPr>
          <w:rFonts w:asciiTheme="majorHAnsi" w:hAnsiTheme="majorHAnsi"/>
          <w:sz w:val="28"/>
        </w:rPr>
        <w:t xml:space="preserve">til en kop </w:t>
      </w:r>
      <w:r w:rsidR="003F58ED">
        <w:rPr>
          <w:rFonts w:asciiTheme="majorHAnsi" w:hAnsiTheme="majorHAnsi"/>
          <w:sz w:val="28"/>
        </w:rPr>
        <w:t>fyraftens</w:t>
      </w:r>
      <w:r>
        <w:rPr>
          <w:rFonts w:asciiTheme="majorHAnsi" w:hAnsiTheme="majorHAnsi"/>
          <w:sz w:val="28"/>
        </w:rPr>
        <w:t>kaffe og en sludder.</w:t>
      </w:r>
    </w:p>
    <w:p w:rsidR="00EC4CF2" w:rsidRDefault="00EC4CF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JJ har opsøgt henved 100 husstande i byen, for at få svar på en række spørgsmål med kirkeligt indhold, om de adspurgtes meninger/holdninger.</w:t>
      </w:r>
    </w:p>
    <w:p w:rsidR="00EC4CF2" w:rsidRDefault="00EC4CF2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Det har vist sig, at der ingen konfirmation bliver i Vesterhede i 2019. De </w:t>
      </w:r>
      <w:r w:rsidR="00E24D18">
        <w:rPr>
          <w:rFonts w:asciiTheme="majorHAnsi" w:hAnsiTheme="majorHAnsi"/>
          <w:sz w:val="28"/>
        </w:rPr>
        <w:t xml:space="preserve">5 – 6 </w:t>
      </w:r>
      <w:r>
        <w:rPr>
          <w:rFonts w:asciiTheme="majorHAnsi" w:hAnsiTheme="majorHAnsi"/>
          <w:sz w:val="28"/>
        </w:rPr>
        <w:t>unge mennesker ønsker at blive konfirmeret sammen med deres skolekammerater i Hejnsvig. De tilstedeværende gav alle udtryk for, at det er vigtigt for Vesterhede, at fremtidens unge vælger at blive konfirmeret i vores egen kirke. En konfirmationsdag er en festdag for hele lokalsamfundet.</w:t>
      </w:r>
    </w:p>
    <w:p w:rsidR="001B1FB2" w:rsidRDefault="001B1FB2" w:rsidP="001C5ED1">
      <w:pPr>
        <w:rPr>
          <w:rFonts w:asciiTheme="majorHAnsi" w:hAnsiTheme="majorHAnsi"/>
          <w:sz w:val="28"/>
        </w:rPr>
      </w:pPr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r w:rsidRPr="0004699A">
        <w:rPr>
          <w:rFonts w:asciiTheme="majorHAnsi" w:hAnsiTheme="majorHAnsi"/>
          <w:b/>
          <w:sz w:val="28"/>
          <w:u w:val="single"/>
        </w:rPr>
        <w:t>Veteranbilklubben</w:t>
      </w:r>
      <w:r w:rsidRPr="0004699A">
        <w:rPr>
          <w:rFonts w:asciiTheme="majorHAnsi" w:hAnsiTheme="majorHAnsi"/>
          <w:sz w:val="28"/>
        </w:rPr>
        <w:t>:</w:t>
      </w:r>
    </w:p>
    <w:p w:rsidR="00064EE0" w:rsidRDefault="00064EE0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Er startet op i Vesterhede for 18 år siden. Julefrokosten afholdes den 26. november.</w:t>
      </w:r>
    </w:p>
    <w:p w:rsidR="00064EE0" w:rsidRPr="00064EE0" w:rsidRDefault="00064EE0" w:rsidP="001C5ED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Den 12 – 14. april 2019 har Citroën-klubben i Danmark jubilæum, som fejres i Vesterhede.</w:t>
      </w:r>
    </w:p>
    <w:p w:rsidR="00610E7F" w:rsidRDefault="00610E7F" w:rsidP="001C5ED1">
      <w:pPr>
        <w:rPr>
          <w:rFonts w:asciiTheme="majorHAnsi" w:hAnsiTheme="majorHAnsi"/>
          <w:sz w:val="28"/>
        </w:rPr>
      </w:pPr>
    </w:p>
    <w:p w:rsidR="00D342E2" w:rsidRDefault="00D342E2" w:rsidP="001C5ED1">
      <w:pPr>
        <w:rPr>
          <w:rFonts w:asciiTheme="majorHAnsi" w:hAnsiTheme="majorHAnsi"/>
          <w:sz w:val="28"/>
        </w:rPr>
      </w:pPr>
    </w:p>
    <w:p w:rsidR="00D342E2" w:rsidRDefault="00D342E2" w:rsidP="001C5ED1">
      <w:pPr>
        <w:rPr>
          <w:rFonts w:asciiTheme="majorHAnsi" w:hAnsiTheme="majorHAnsi"/>
          <w:sz w:val="28"/>
        </w:rPr>
      </w:pPr>
    </w:p>
    <w:p w:rsidR="00610E7F" w:rsidRDefault="00610E7F" w:rsidP="00BB2B1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Støtteforeningen</w:t>
      </w:r>
    </w:p>
    <w:p w:rsidR="00052723" w:rsidRDefault="00610E7F" w:rsidP="00064EE0">
      <w:pPr>
        <w:rPr>
          <w:rFonts w:asciiTheme="majorHAnsi" w:eastAsia="Helvetica" w:hAnsiTheme="majorHAnsi" w:cs="Helvetica"/>
          <w:sz w:val="28"/>
        </w:rPr>
      </w:pPr>
      <w:r>
        <w:rPr>
          <w:rFonts w:asciiTheme="majorHAnsi" w:hAnsiTheme="majorHAnsi"/>
          <w:sz w:val="28"/>
        </w:rPr>
        <w:tab/>
      </w:r>
      <w:r w:rsidRPr="00610E7F">
        <w:rPr>
          <w:rFonts w:asciiTheme="majorHAnsi" w:eastAsia="Helvetica" w:hAnsiTheme="majorHAnsi" w:cs="Helvetica"/>
          <w:sz w:val="28"/>
        </w:rPr>
        <w:t xml:space="preserve"> </w:t>
      </w:r>
      <w:r w:rsidR="00064EE0">
        <w:rPr>
          <w:rFonts w:asciiTheme="majorHAnsi" w:eastAsia="Helvetica" w:hAnsiTheme="majorHAnsi" w:cs="Helvetica"/>
          <w:sz w:val="28"/>
        </w:rPr>
        <w:t xml:space="preserve">Der holdes </w:t>
      </w:r>
      <w:proofErr w:type="spellStart"/>
      <w:r w:rsidR="00064EE0">
        <w:rPr>
          <w:rFonts w:asciiTheme="majorHAnsi" w:eastAsia="Helvetica" w:hAnsiTheme="majorHAnsi" w:cs="Helvetica"/>
          <w:sz w:val="28"/>
        </w:rPr>
        <w:t>Mikro-marked</w:t>
      </w:r>
      <w:proofErr w:type="spellEnd"/>
      <w:r w:rsidR="00064EE0">
        <w:rPr>
          <w:rFonts w:asciiTheme="majorHAnsi" w:eastAsia="Helvetica" w:hAnsiTheme="majorHAnsi" w:cs="Helvetica"/>
          <w:sz w:val="28"/>
        </w:rPr>
        <w:t xml:space="preserve"> søndag den 28. oktober, og der er enkelte ledige stande. Der</w:t>
      </w:r>
      <w:r w:rsidR="00D342E2">
        <w:rPr>
          <w:rFonts w:asciiTheme="majorHAnsi" w:eastAsia="Helvetica" w:hAnsiTheme="majorHAnsi" w:cs="Helvetica"/>
          <w:sz w:val="28"/>
        </w:rPr>
        <w:t xml:space="preserve"> ud</w:t>
      </w:r>
      <w:r w:rsidR="00064EE0">
        <w:rPr>
          <w:rFonts w:asciiTheme="majorHAnsi" w:eastAsia="Helvetica" w:hAnsiTheme="majorHAnsi" w:cs="Helvetica"/>
          <w:sz w:val="28"/>
        </w:rPr>
        <w:t>over kaldes til samling den 10. november til Mortensaften.</w:t>
      </w:r>
    </w:p>
    <w:p w:rsidR="00064EE0" w:rsidRDefault="00064EE0" w:rsidP="00064EE0">
      <w:pPr>
        <w:rPr>
          <w:rFonts w:asciiTheme="majorHAnsi" w:eastAsia="Helvetica" w:hAnsiTheme="majorHAnsi" w:cs="Helvetica"/>
          <w:sz w:val="28"/>
        </w:rPr>
      </w:pPr>
      <w:r>
        <w:rPr>
          <w:rFonts w:asciiTheme="majorHAnsi" w:eastAsia="Helvetica" w:hAnsiTheme="majorHAnsi" w:cs="Helvetica"/>
          <w:sz w:val="28"/>
        </w:rPr>
        <w:tab/>
        <w:t>Sparekassen i Vorbasse har rettet henvendelse til Støtteforeningen, om hjælp til borddækning onsdag den 24. oktober. Det giver en indtægt på 100,- pr time pr mand til foreningen.</w:t>
      </w:r>
    </w:p>
    <w:p w:rsidR="00F371F2" w:rsidRDefault="00B4550A" w:rsidP="00D679FB">
      <w:pPr>
        <w:rPr>
          <w:rFonts w:asciiTheme="majorHAnsi" w:hAnsiTheme="majorHAnsi"/>
          <w:sz w:val="28"/>
        </w:rPr>
      </w:pPr>
      <w:r>
        <w:rPr>
          <w:rFonts w:asciiTheme="majorHAnsi" w:eastAsia="Helvetica" w:hAnsiTheme="majorHAnsi" w:cs="Helvetica"/>
          <w:sz w:val="28"/>
        </w:rPr>
        <w:tab/>
      </w:r>
    </w:p>
    <w:p w:rsidR="006B240D" w:rsidRPr="0004699A" w:rsidRDefault="006B240D" w:rsidP="006B240D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Jagtforeningen</w:t>
      </w:r>
      <w:r w:rsidRPr="0004699A">
        <w:rPr>
          <w:rFonts w:asciiTheme="majorHAnsi" w:hAnsiTheme="majorHAnsi"/>
          <w:sz w:val="28"/>
        </w:rPr>
        <w:t>:</w:t>
      </w:r>
    </w:p>
    <w:p w:rsidR="00FE1C29" w:rsidRDefault="00FE1C29" w:rsidP="00267AE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267AE3">
        <w:rPr>
          <w:rFonts w:asciiTheme="majorHAnsi" w:hAnsiTheme="majorHAnsi"/>
          <w:sz w:val="28"/>
        </w:rPr>
        <w:t>Afslutningsskydningen den 08. september med efterfølgende spisning var en succes med 32 deltagere, der nød det gratis måltid.</w:t>
      </w:r>
    </w:p>
    <w:p w:rsidR="00FE1C29" w:rsidRDefault="00FE1C29" w:rsidP="00B7255E">
      <w:pPr>
        <w:rPr>
          <w:rFonts w:asciiTheme="majorHAnsi" w:hAnsiTheme="majorHAnsi"/>
          <w:sz w:val="28"/>
        </w:rPr>
      </w:pPr>
    </w:p>
    <w:p w:rsidR="00924B3B" w:rsidRDefault="007326A7" w:rsidP="00924B3B">
      <w:pPr>
        <w:rPr>
          <w:rFonts w:asciiTheme="majorHAnsi" w:hAnsiTheme="majorHAnsi"/>
          <w:sz w:val="28"/>
        </w:rPr>
      </w:pPr>
      <w:r w:rsidRPr="007326A7">
        <w:rPr>
          <w:rFonts w:asciiTheme="majorHAnsi" w:hAnsiTheme="majorHAnsi"/>
          <w:b/>
          <w:sz w:val="28"/>
          <w:u w:val="single"/>
        </w:rPr>
        <w:t>Byrådet:</w:t>
      </w:r>
    </w:p>
    <w:p w:rsidR="00924B3B" w:rsidRDefault="00074430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B60B32">
        <w:rPr>
          <w:rFonts w:asciiTheme="majorHAnsi" w:hAnsiTheme="majorHAnsi"/>
          <w:sz w:val="28"/>
        </w:rPr>
        <w:t>Et enigt byråd h</w:t>
      </w:r>
      <w:r w:rsidR="00426FA6">
        <w:rPr>
          <w:rFonts w:asciiTheme="majorHAnsi" w:hAnsiTheme="majorHAnsi"/>
          <w:sz w:val="28"/>
        </w:rPr>
        <w:t>ar vedtaget budgettet for 2019.</w:t>
      </w:r>
    </w:p>
    <w:p w:rsidR="00426FA6" w:rsidRDefault="00426FA6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Der bliver tale om investeringer til forbedringer i normeringerne</w:t>
      </w:r>
      <w:r w:rsidR="00B60B32">
        <w:rPr>
          <w:rFonts w:asciiTheme="majorHAnsi" w:hAnsiTheme="majorHAnsi"/>
          <w:sz w:val="28"/>
        </w:rPr>
        <w:t xml:space="preserve"> og til efteruddannelse</w:t>
      </w:r>
      <w:r>
        <w:rPr>
          <w:rFonts w:asciiTheme="majorHAnsi" w:hAnsiTheme="majorHAnsi"/>
          <w:sz w:val="28"/>
        </w:rPr>
        <w:t xml:space="preserve"> i dagtilbud og vuggestuer samt til nye vuggestuepladser.</w:t>
      </w:r>
    </w:p>
    <w:p w:rsidR="00426FA6" w:rsidRDefault="00426FA6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 xml:space="preserve">Der afsættes midler til at Vestre Skole kan blive moderniseret og opdateret. </w:t>
      </w:r>
      <w:r w:rsidR="00E239C6">
        <w:rPr>
          <w:rFonts w:asciiTheme="majorHAnsi" w:hAnsiTheme="majorHAnsi"/>
          <w:sz w:val="28"/>
        </w:rPr>
        <w:t xml:space="preserve"> D</w:t>
      </w:r>
      <w:r w:rsidR="00212B16">
        <w:rPr>
          <w:rFonts w:asciiTheme="majorHAnsi" w:hAnsiTheme="majorHAnsi"/>
          <w:sz w:val="28"/>
        </w:rPr>
        <w:t xml:space="preserve">et </w:t>
      </w:r>
      <w:r w:rsidR="00E239C6">
        <w:rPr>
          <w:rFonts w:asciiTheme="majorHAnsi" w:hAnsiTheme="majorHAnsi"/>
          <w:sz w:val="28"/>
        </w:rPr>
        <w:t xml:space="preserve">er også </w:t>
      </w:r>
      <w:bookmarkStart w:id="0" w:name="_GoBack"/>
      <w:bookmarkEnd w:id="0"/>
      <w:r w:rsidR="00212B16">
        <w:rPr>
          <w:rFonts w:asciiTheme="majorHAnsi" w:hAnsiTheme="majorHAnsi"/>
          <w:sz w:val="28"/>
        </w:rPr>
        <w:t>besluttet at gennemføre helhedsplanen ved Hejnsvig Skole.</w:t>
      </w:r>
    </w:p>
    <w:p w:rsidR="00212B16" w:rsidRDefault="00212B16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B3F2A">
        <w:rPr>
          <w:rFonts w:asciiTheme="majorHAnsi" w:hAnsiTheme="majorHAnsi"/>
          <w:sz w:val="28"/>
        </w:rPr>
        <w:t xml:space="preserve">Reglen om </w:t>
      </w:r>
      <w:r w:rsidR="000E0A39">
        <w:rPr>
          <w:rFonts w:asciiTheme="majorHAnsi" w:hAnsiTheme="majorHAnsi"/>
          <w:sz w:val="28"/>
        </w:rPr>
        <w:t xml:space="preserve">reduceret </w:t>
      </w:r>
      <w:r w:rsidR="00AB3F2A">
        <w:rPr>
          <w:rFonts w:asciiTheme="majorHAnsi" w:hAnsiTheme="majorHAnsi"/>
          <w:sz w:val="28"/>
        </w:rPr>
        <w:t>tilskud til lokaleleje for 25-plus</w:t>
      </w:r>
      <w:r w:rsidR="000E0A39">
        <w:rPr>
          <w:rFonts w:asciiTheme="majorHAnsi" w:hAnsiTheme="majorHAnsi"/>
          <w:sz w:val="28"/>
        </w:rPr>
        <w:t>-</w:t>
      </w:r>
      <w:r w:rsidR="00AB3F2A">
        <w:rPr>
          <w:rFonts w:asciiTheme="majorHAnsi" w:hAnsiTheme="majorHAnsi"/>
          <w:sz w:val="28"/>
        </w:rPr>
        <w:t>deltagere på kulturområdet bortfalder, således der fremover ydes normalt tilskud for alle aldersgrupper.</w:t>
      </w:r>
    </w:p>
    <w:p w:rsidR="009B2C10" w:rsidRDefault="009B2C10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Region Syddanmarks øgede undersøgelser vedr</w:t>
      </w:r>
      <w:r w:rsidR="000E0A39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forureningen af Grindsted kaster flere kommunale opgaver af sig, hvilket der nu er taget højde for.</w:t>
      </w:r>
    </w:p>
    <w:p w:rsidR="009B2C10" w:rsidRPr="00426FA6" w:rsidRDefault="009B2C10" w:rsidP="00924B3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B63786">
        <w:rPr>
          <w:rFonts w:asciiTheme="majorHAnsi" w:hAnsiTheme="majorHAnsi"/>
          <w:sz w:val="28"/>
        </w:rPr>
        <w:t xml:space="preserve">Budgetforliget indeholder endvidere en beslutning om et servicecheck af hele den kommunale forvaltning med det sigte at give en besparelse for det kommende år på 12 </w:t>
      </w:r>
      <w:proofErr w:type="spellStart"/>
      <w:r w:rsidR="00B63786">
        <w:rPr>
          <w:rFonts w:asciiTheme="majorHAnsi" w:hAnsiTheme="majorHAnsi"/>
          <w:sz w:val="28"/>
        </w:rPr>
        <w:t>mio</w:t>
      </w:r>
      <w:proofErr w:type="spellEnd"/>
      <w:r w:rsidR="00B63786">
        <w:rPr>
          <w:rFonts w:asciiTheme="majorHAnsi" w:hAnsiTheme="majorHAnsi"/>
          <w:sz w:val="28"/>
        </w:rPr>
        <w:t xml:space="preserve"> kroner.</w:t>
      </w:r>
    </w:p>
    <w:p w:rsidR="007326A7" w:rsidRPr="0004699A" w:rsidRDefault="007326A7" w:rsidP="00924B3B">
      <w:pPr>
        <w:rPr>
          <w:rFonts w:asciiTheme="majorHAnsi" w:hAnsiTheme="majorHAnsi"/>
          <w:sz w:val="28"/>
        </w:rPr>
      </w:pPr>
    </w:p>
    <w:p w:rsidR="006B240D" w:rsidRPr="0004699A" w:rsidRDefault="006B240D" w:rsidP="006B240D">
      <w:pPr>
        <w:rPr>
          <w:rFonts w:asciiTheme="majorHAnsi" w:hAnsiTheme="majorHAnsi"/>
          <w:b/>
          <w:sz w:val="28"/>
          <w:u w:val="single"/>
        </w:rPr>
      </w:pPr>
      <w:r w:rsidRPr="0004699A">
        <w:rPr>
          <w:rFonts w:asciiTheme="majorHAnsi" w:hAnsiTheme="majorHAnsi"/>
          <w:b/>
          <w:sz w:val="28"/>
          <w:u w:val="single"/>
        </w:rPr>
        <w:t>Diverse:</w:t>
      </w:r>
    </w:p>
    <w:p w:rsidR="00442F81" w:rsidRDefault="00671D65" w:rsidP="00074430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074430">
        <w:rPr>
          <w:rFonts w:asciiTheme="majorHAnsi" w:hAnsiTheme="majorHAnsi"/>
          <w:sz w:val="28"/>
        </w:rPr>
        <w:t>Der var ingen emner til debat.</w:t>
      </w:r>
    </w:p>
    <w:p w:rsidR="00074430" w:rsidRDefault="00074430" w:rsidP="00074430">
      <w:pPr>
        <w:rPr>
          <w:rFonts w:asciiTheme="majorHAnsi" w:hAnsiTheme="majorHAnsi"/>
          <w:sz w:val="28"/>
        </w:rPr>
      </w:pPr>
    </w:p>
    <w:p w:rsidR="00AD3991" w:rsidRPr="0004699A" w:rsidRDefault="00AD3991" w:rsidP="00AD3991">
      <w:pPr>
        <w:rPr>
          <w:rFonts w:asciiTheme="majorHAnsi" w:hAnsiTheme="majorHAnsi"/>
          <w:i/>
          <w:sz w:val="28"/>
          <w:u w:val="single"/>
        </w:rPr>
      </w:pPr>
    </w:p>
    <w:p w:rsidR="000A5E1A" w:rsidRPr="005469B8" w:rsidRDefault="006B240D" w:rsidP="005469B8">
      <w:pPr>
        <w:shd w:val="clear" w:color="auto" w:fill="FFFF00"/>
        <w:rPr>
          <w:rFonts w:asciiTheme="majorHAnsi" w:hAnsiTheme="majorHAnsi"/>
          <w:b/>
          <w:sz w:val="32"/>
          <w:u w:val="single"/>
        </w:rPr>
      </w:pPr>
      <w:r w:rsidRPr="009D0835">
        <w:rPr>
          <w:rFonts w:asciiTheme="majorHAnsi" w:hAnsiTheme="majorHAnsi"/>
          <w:b/>
          <w:i/>
          <w:sz w:val="32"/>
          <w:u w:val="single"/>
        </w:rPr>
        <w:t xml:space="preserve">Næste møde </w:t>
      </w:r>
      <w:r w:rsidR="000A5E1A">
        <w:rPr>
          <w:rFonts w:asciiTheme="majorHAnsi" w:hAnsiTheme="majorHAnsi"/>
          <w:b/>
          <w:i/>
          <w:sz w:val="32"/>
          <w:u w:val="single"/>
        </w:rPr>
        <w:t>on</w:t>
      </w:r>
      <w:r w:rsidRPr="009D0835">
        <w:rPr>
          <w:rFonts w:asciiTheme="majorHAnsi" w:hAnsiTheme="majorHAnsi"/>
          <w:b/>
          <w:i/>
          <w:sz w:val="32"/>
          <w:u w:val="single"/>
        </w:rPr>
        <w:t xml:space="preserve">sdag d. </w:t>
      </w:r>
      <w:r w:rsidR="00B92E7B">
        <w:rPr>
          <w:rFonts w:asciiTheme="majorHAnsi" w:hAnsiTheme="majorHAnsi"/>
          <w:b/>
          <w:i/>
          <w:sz w:val="32"/>
          <w:u w:val="single"/>
        </w:rPr>
        <w:t>05. decem</w:t>
      </w:r>
      <w:r w:rsidR="00AD3991">
        <w:rPr>
          <w:rFonts w:asciiTheme="majorHAnsi" w:hAnsiTheme="majorHAnsi"/>
          <w:b/>
          <w:i/>
          <w:sz w:val="32"/>
          <w:u w:val="single"/>
        </w:rPr>
        <w:t>ber</w:t>
      </w:r>
      <w:r w:rsidR="00B4550A">
        <w:rPr>
          <w:rFonts w:asciiTheme="majorHAnsi" w:hAnsiTheme="majorHAnsi"/>
          <w:b/>
          <w:i/>
          <w:sz w:val="32"/>
          <w:u w:val="single"/>
        </w:rPr>
        <w:t xml:space="preserve"> 2018</w:t>
      </w:r>
      <w:r w:rsidRPr="009D0835">
        <w:rPr>
          <w:rFonts w:asciiTheme="majorHAnsi" w:hAnsiTheme="majorHAnsi"/>
          <w:b/>
          <w:i/>
          <w:sz w:val="32"/>
          <w:u w:val="single"/>
        </w:rPr>
        <w:t xml:space="preserve"> kl. 19:00 – 21:00 </w:t>
      </w:r>
    </w:p>
    <w:p w:rsidR="0050287D" w:rsidRDefault="005469B8" w:rsidP="00DA7E1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Ove lægger hus til, og han og Arne sørger for forplejningen</w:t>
      </w:r>
    </w:p>
    <w:p w:rsidR="005469B8" w:rsidRDefault="005469B8" w:rsidP="00DA7E13">
      <w:pPr>
        <w:rPr>
          <w:rFonts w:asciiTheme="majorHAnsi" w:hAnsiTheme="majorHAnsi"/>
          <w:sz w:val="28"/>
        </w:rPr>
      </w:pPr>
    </w:p>
    <w:p w:rsidR="0050287D" w:rsidRDefault="0050287D" w:rsidP="00DA7E13">
      <w:pPr>
        <w:rPr>
          <w:rFonts w:asciiTheme="majorHAnsi" w:hAnsiTheme="majorHAnsi"/>
          <w:sz w:val="28"/>
        </w:rPr>
      </w:pPr>
    </w:p>
    <w:p w:rsidR="00DF04AC" w:rsidRPr="00366DED" w:rsidRDefault="00DF04AC" w:rsidP="00DA7E13">
      <w:pPr>
        <w:rPr>
          <w:rFonts w:asciiTheme="majorHAnsi" w:hAnsiTheme="majorHAnsi"/>
          <w:sz w:val="28"/>
          <w:highlight w:val="yellow"/>
        </w:rPr>
      </w:pPr>
      <w:r w:rsidRPr="00366DED">
        <w:rPr>
          <w:rFonts w:asciiTheme="majorHAnsi" w:hAnsiTheme="majorHAnsi"/>
          <w:sz w:val="28"/>
          <w:highlight w:val="yellow"/>
        </w:rPr>
        <w:t>Kommende mødedatoer:</w:t>
      </w:r>
    </w:p>
    <w:p w:rsidR="00DF04AC" w:rsidRPr="00366DED" w:rsidRDefault="00DF04AC" w:rsidP="00DA7E13">
      <w:pPr>
        <w:rPr>
          <w:rFonts w:asciiTheme="majorHAnsi" w:hAnsiTheme="majorHAnsi"/>
          <w:sz w:val="28"/>
          <w:highlight w:val="yellow"/>
        </w:rPr>
      </w:pPr>
    </w:p>
    <w:p w:rsidR="00366DED" w:rsidRPr="00B92E7B" w:rsidRDefault="00DF04AC" w:rsidP="00DA7E13">
      <w:pPr>
        <w:rPr>
          <w:rFonts w:asciiTheme="majorHAnsi" w:hAnsiTheme="majorHAnsi"/>
          <w:sz w:val="28"/>
          <w:highlight w:val="yellow"/>
        </w:rPr>
      </w:pPr>
      <w:r w:rsidRPr="00366DED">
        <w:rPr>
          <w:rFonts w:asciiTheme="majorHAnsi" w:hAnsiTheme="majorHAnsi"/>
          <w:sz w:val="28"/>
          <w:highlight w:val="yellow"/>
        </w:rPr>
        <w:t xml:space="preserve">Onsdag </w:t>
      </w:r>
      <w:r w:rsidR="00366DED" w:rsidRPr="00366DED">
        <w:rPr>
          <w:rFonts w:asciiTheme="majorHAnsi" w:hAnsiTheme="majorHAnsi"/>
          <w:sz w:val="28"/>
          <w:highlight w:val="yellow"/>
        </w:rPr>
        <w:t>05. december 2018</w:t>
      </w:r>
      <w:r w:rsidR="0050287D">
        <w:rPr>
          <w:rFonts w:asciiTheme="majorHAnsi" w:hAnsiTheme="majorHAnsi"/>
          <w:sz w:val="28"/>
          <w:highlight w:val="yellow"/>
        </w:rPr>
        <w:t xml:space="preserve"> - </w:t>
      </w:r>
      <w:r w:rsidR="00366DED" w:rsidRPr="00366DED">
        <w:rPr>
          <w:rFonts w:asciiTheme="majorHAnsi" w:hAnsiTheme="majorHAnsi"/>
          <w:sz w:val="28"/>
          <w:highlight w:val="yellow"/>
        </w:rPr>
        <w:t>Onsdag 20. februar 2019</w:t>
      </w:r>
      <w:r w:rsidR="00B92E7B">
        <w:rPr>
          <w:rFonts w:asciiTheme="majorHAnsi" w:hAnsiTheme="majorHAnsi"/>
          <w:sz w:val="28"/>
          <w:highlight w:val="yellow"/>
        </w:rPr>
        <w:t xml:space="preserve"> - </w:t>
      </w:r>
      <w:r w:rsidR="00366DED" w:rsidRPr="00366DED">
        <w:rPr>
          <w:rFonts w:asciiTheme="majorHAnsi" w:hAnsiTheme="majorHAnsi"/>
          <w:sz w:val="28"/>
          <w:highlight w:val="yellow"/>
        </w:rPr>
        <w:t>Onsdag 08. maj 2019</w:t>
      </w:r>
    </w:p>
    <w:sectPr w:rsidR="00366DED" w:rsidRPr="00B92E7B" w:rsidSect="00B30BEB">
      <w:headerReference w:type="default" r:id="rId9"/>
      <w:pgSz w:w="11906" w:h="16838"/>
      <w:pgMar w:top="1440" w:right="1080" w:bottom="1440" w:left="1080" w:header="22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F7" w:rsidRDefault="00D123F7" w:rsidP="00EA38C6">
      <w:r>
        <w:separator/>
      </w:r>
    </w:p>
  </w:endnote>
  <w:endnote w:type="continuationSeparator" w:id="0">
    <w:p w:rsidR="00D123F7" w:rsidRDefault="00D123F7" w:rsidP="00EA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F7" w:rsidRDefault="00D123F7" w:rsidP="00EA38C6">
      <w:r>
        <w:separator/>
      </w:r>
    </w:p>
  </w:footnote>
  <w:footnote w:type="continuationSeparator" w:id="0">
    <w:p w:rsidR="00D123F7" w:rsidRDefault="00D123F7" w:rsidP="00EA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8" w:rsidRPr="00AB7A30" w:rsidRDefault="00E90868" w:rsidP="00AB7A30">
    <w:pPr>
      <w:jc w:val="center"/>
      <w:rPr>
        <w:rFonts w:ascii="Times New Roman" w:hAnsi="Times New Roman" w:cs="Times New Roman"/>
        <w:b/>
        <w:i/>
        <w:color w:val="0070C0"/>
        <w:sz w:val="72"/>
        <w:szCs w:val="72"/>
      </w:rPr>
    </w:pPr>
    <w:r w:rsidRPr="00AB7A30">
      <w:rPr>
        <w:rFonts w:ascii="Times New Roman" w:hAnsi="Times New Roman" w:cs="Times New Roman"/>
        <w:b/>
        <w:i/>
        <w:color w:val="0070C0"/>
        <w:sz w:val="72"/>
        <w:szCs w:val="72"/>
      </w:rPr>
      <w:t>Vesterhede Koordinations Råd</w:t>
    </w:r>
  </w:p>
  <w:p w:rsidR="00E90868" w:rsidRDefault="00E908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206DA8"/>
    <w:multiLevelType w:val="hybridMultilevel"/>
    <w:tmpl w:val="B86CB93A"/>
    <w:lvl w:ilvl="0" w:tplc="C248ED8C">
      <w:numFmt w:val="bullet"/>
      <w:lvlText w:val="-"/>
      <w:lvlJc w:val="left"/>
      <w:pPr>
        <w:ind w:left="296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">
    <w:nsid w:val="2B790BA2"/>
    <w:multiLevelType w:val="hybridMultilevel"/>
    <w:tmpl w:val="90D855EA"/>
    <w:lvl w:ilvl="0" w:tplc="CD7249D2"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5E87210C"/>
    <w:multiLevelType w:val="hybridMultilevel"/>
    <w:tmpl w:val="89CA7642"/>
    <w:lvl w:ilvl="0" w:tplc="270E8D56"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62C9737E"/>
    <w:multiLevelType w:val="hybridMultilevel"/>
    <w:tmpl w:val="99EEB5C8"/>
    <w:lvl w:ilvl="0" w:tplc="E0804B70"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1F6C"/>
    <w:rsid w:val="00001A2E"/>
    <w:rsid w:val="00001BAE"/>
    <w:rsid w:val="000028CB"/>
    <w:rsid w:val="000050AC"/>
    <w:rsid w:val="000050ED"/>
    <w:rsid w:val="00005D6E"/>
    <w:rsid w:val="000071EA"/>
    <w:rsid w:val="000146A6"/>
    <w:rsid w:val="00025D3F"/>
    <w:rsid w:val="00033E4C"/>
    <w:rsid w:val="00040C23"/>
    <w:rsid w:val="00043E3F"/>
    <w:rsid w:val="00052723"/>
    <w:rsid w:val="00052D93"/>
    <w:rsid w:val="00064EE0"/>
    <w:rsid w:val="00074430"/>
    <w:rsid w:val="0009123C"/>
    <w:rsid w:val="000A2478"/>
    <w:rsid w:val="000A2A84"/>
    <w:rsid w:val="000A56FA"/>
    <w:rsid w:val="000A5E1A"/>
    <w:rsid w:val="000B05D3"/>
    <w:rsid w:val="000C2CBE"/>
    <w:rsid w:val="000C3E4C"/>
    <w:rsid w:val="000C4332"/>
    <w:rsid w:val="000C475B"/>
    <w:rsid w:val="000C7A20"/>
    <w:rsid w:val="000D0F9E"/>
    <w:rsid w:val="000D272E"/>
    <w:rsid w:val="000D30B1"/>
    <w:rsid w:val="000E0A39"/>
    <w:rsid w:val="000E1321"/>
    <w:rsid w:val="000E446B"/>
    <w:rsid w:val="000E75BD"/>
    <w:rsid w:val="000E7675"/>
    <w:rsid w:val="000F5501"/>
    <w:rsid w:val="00102F8E"/>
    <w:rsid w:val="001051FD"/>
    <w:rsid w:val="00110D60"/>
    <w:rsid w:val="00111532"/>
    <w:rsid w:val="00112C6A"/>
    <w:rsid w:val="00114E34"/>
    <w:rsid w:val="001202F7"/>
    <w:rsid w:val="00120D30"/>
    <w:rsid w:val="00123E7B"/>
    <w:rsid w:val="00124D39"/>
    <w:rsid w:val="00125FDD"/>
    <w:rsid w:val="00131608"/>
    <w:rsid w:val="00141533"/>
    <w:rsid w:val="00141C30"/>
    <w:rsid w:val="00147B62"/>
    <w:rsid w:val="001519EA"/>
    <w:rsid w:val="00156476"/>
    <w:rsid w:val="0016349C"/>
    <w:rsid w:val="001727C2"/>
    <w:rsid w:val="00177CA2"/>
    <w:rsid w:val="00180103"/>
    <w:rsid w:val="001931D8"/>
    <w:rsid w:val="00195235"/>
    <w:rsid w:val="001A478C"/>
    <w:rsid w:val="001A73AE"/>
    <w:rsid w:val="001B1FB2"/>
    <w:rsid w:val="001B39FC"/>
    <w:rsid w:val="001B76B3"/>
    <w:rsid w:val="001C3DA1"/>
    <w:rsid w:val="001C5ED1"/>
    <w:rsid w:val="001D1034"/>
    <w:rsid w:val="001E5056"/>
    <w:rsid w:val="001E7623"/>
    <w:rsid w:val="00201E41"/>
    <w:rsid w:val="00202E1A"/>
    <w:rsid w:val="00206986"/>
    <w:rsid w:val="002119DA"/>
    <w:rsid w:val="00212B16"/>
    <w:rsid w:val="00212D8E"/>
    <w:rsid w:val="00212E67"/>
    <w:rsid w:val="00215028"/>
    <w:rsid w:val="00225397"/>
    <w:rsid w:val="00225A97"/>
    <w:rsid w:val="00230965"/>
    <w:rsid w:val="00236106"/>
    <w:rsid w:val="002362E3"/>
    <w:rsid w:val="00237A97"/>
    <w:rsid w:val="00241D7F"/>
    <w:rsid w:val="0024630C"/>
    <w:rsid w:val="00246FA9"/>
    <w:rsid w:val="002502A1"/>
    <w:rsid w:val="00256B11"/>
    <w:rsid w:val="002626B0"/>
    <w:rsid w:val="00266029"/>
    <w:rsid w:val="00267AE3"/>
    <w:rsid w:val="002842FC"/>
    <w:rsid w:val="00286E6B"/>
    <w:rsid w:val="002938FF"/>
    <w:rsid w:val="002971D6"/>
    <w:rsid w:val="00297824"/>
    <w:rsid w:val="002B1957"/>
    <w:rsid w:val="002B7096"/>
    <w:rsid w:val="002C635A"/>
    <w:rsid w:val="002D1331"/>
    <w:rsid w:val="002D2B88"/>
    <w:rsid w:val="002D2E03"/>
    <w:rsid w:val="002D54C5"/>
    <w:rsid w:val="002D5CDB"/>
    <w:rsid w:val="002E0F92"/>
    <w:rsid w:val="002E4FCF"/>
    <w:rsid w:val="002E704D"/>
    <w:rsid w:val="002F4C3A"/>
    <w:rsid w:val="002F4E1F"/>
    <w:rsid w:val="002F72B8"/>
    <w:rsid w:val="00307766"/>
    <w:rsid w:val="00314CEF"/>
    <w:rsid w:val="003171AB"/>
    <w:rsid w:val="00323955"/>
    <w:rsid w:val="00324502"/>
    <w:rsid w:val="00331BB8"/>
    <w:rsid w:val="00357059"/>
    <w:rsid w:val="00366DED"/>
    <w:rsid w:val="003767FE"/>
    <w:rsid w:val="003820D9"/>
    <w:rsid w:val="00387DE8"/>
    <w:rsid w:val="0039128B"/>
    <w:rsid w:val="003916A7"/>
    <w:rsid w:val="00396C2A"/>
    <w:rsid w:val="003A1BD1"/>
    <w:rsid w:val="003A432C"/>
    <w:rsid w:val="003A5F8E"/>
    <w:rsid w:val="003B4324"/>
    <w:rsid w:val="003C0BF2"/>
    <w:rsid w:val="003C1F9C"/>
    <w:rsid w:val="003C3AD9"/>
    <w:rsid w:val="003C7F9E"/>
    <w:rsid w:val="003D640B"/>
    <w:rsid w:val="003D739D"/>
    <w:rsid w:val="003E4BBA"/>
    <w:rsid w:val="003E7EF9"/>
    <w:rsid w:val="003F345B"/>
    <w:rsid w:val="003F3D02"/>
    <w:rsid w:val="003F58ED"/>
    <w:rsid w:val="004051F1"/>
    <w:rsid w:val="00413CE6"/>
    <w:rsid w:val="00414B0F"/>
    <w:rsid w:val="00420E28"/>
    <w:rsid w:val="00426FA6"/>
    <w:rsid w:val="004344F4"/>
    <w:rsid w:val="00435B42"/>
    <w:rsid w:val="00437343"/>
    <w:rsid w:val="00441A22"/>
    <w:rsid w:val="00442F81"/>
    <w:rsid w:val="004440CE"/>
    <w:rsid w:val="004535FF"/>
    <w:rsid w:val="00457DFE"/>
    <w:rsid w:val="004670E8"/>
    <w:rsid w:val="00472FE3"/>
    <w:rsid w:val="00482834"/>
    <w:rsid w:val="004936B9"/>
    <w:rsid w:val="00494857"/>
    <w:rsid w:val="00497550"/>
    <w:rsid w:val="004A013C"/>
    <w:rsid w:val="004A2207"/>
    <w:rsid w:val="004A39B9"/>
    <w:rsid w:val="004A6EAF"/>
    <w:rsid w:val="004B075E"/>
    <w:rsid w:val="004B50A3"/>
    <w:rsid w:val="004C3BDB"/>
    <w:rsid w:val="004C4F53"/>
    <w:rsid w:val="004C7E68"/>
    <w:rsid w:val="004D212C"/>
    <w:rsid w:val="004D6FA7"/>
    <w:rsid w:val="004E3412"/>
    <w:rsid w:val="004E619D"/>
    <w:rsid w:val="004F2282"/>
    <w:rsid w:val="004F23FA"/>
    <w:rsid w:val="004F6DBB"/>
    <w:rsid w:val="0050287D"/>
    <w:rsid w:val="005273EF"/>
    <w:rsid w:val="00542635"/>
    <w:rsid w:val="00545616"/>
    <w:rsid w:val="005469B8"/>
    <w:rsid w:val="00546F48"/>
    <w:rsid w:val="005505D8"/>
    <w:rsid w:val="005641BB"/>
    <w:rsid w:val="005706AE"/>
    <w:rsid w:val="00582DF3"/>
    <w:rsid w:val="00593F24"/>
    <w:rsid w:val="005A6529"/>
    <w:rsid w:val="005A708A"/>
    <w:rsid w:val="005B17C2"/>
    <w:rsid w:val="005B2541"/>
    <w:rsid w:val="005B381E"/>
    <w:rsid w:val="005B6BC7"/>
    <w:rsid w:val="005C363F"/>
    <w:rsid w:val="005C4983"/>
    <w:rsid w:val="005C5144"/>
    <w:rsid w:val="005C5A17"/>
    <w:rsid w:val="005D620A"/>
    <w:rsid w:val="005D6586"/>
    <w:rsid w:val="005D78DF"/>
    <w:rsid w:val="005E6565"/>
    <w:rsid w:val="005F0B16"/>
    <w:rsid w:val="005F5B9A"/>
    <w:rsid w:val="005F72B8"/>
    <w:rsid w:val="00603E75"/>
    <w:rsid w:val="006071C9"/>
    <w:rsid w:val="00610E7F"/>
    <w:rsid w:val="00612324"/>
    <w:rsid w:val="00612FA5"/>
    <w:rsid w:val="00622682"/>
    <w:rsid w:val="00631307"/>
    <w:rsid w:val="00636F82"/>
    <w:rsid w:val="006377C6"/>
    <w:rsid w:val="00652306"/>
    <w:rsid w:val="00652465"/>
    <w:rsid w:val="00652F3E"/>
    <w:rsid w:val="006552F0"/>
    <w:rsid w:val="00665029"/>
    <w:rsid w:val="006672B5"/>
    <w:rsid w:val="006714AD"/>
    <w:rsid w:val="00671D65"/>
    <w:rsid w:val="006754BB"/>
    <w:rsid w:val="00677437"/>
    <w:rsid w:val="00685646"/>
    <w:rsid w:val="00685A47"/>
    <w:rsid w:val="00690570"/>
    <w:rsid w:val="00694AA5"/>
    <w:rsid w:val="006A1574"/>
    <w:rsid w:val="006A5111"/>
    <w:rsid w:val="006A6053"/>
    <w:rsid w:val="006B00DE"/>
    <w:rsid w:val="006B19DA"/>
    <w:rsid w:val="006B240D"/>
    <w:rsid w:val="006B6FF3"/>
    <w:rsid w:val="006B7B30"/>
    <w:rsid w:val="006C453E"/>
    <w:rsid w:val="006C4D85"/>
    <w:rsid w:val="006C5603"/>
    <w:rsid w:val="006D1DB5"/>
    <w:rsid w:val="006D3B10"/>
    <w:rsid w:val="006D5C22"/>
    <w:rsid w:val="006E1E58"/>
    <w:rsid w:val="006E46B3"/>
    <w:rsid w:val="006E4E65"/>
    <w:rsid w:val="007036CC"/>
    <w:rsid w:val="00704725"/>
    <w:rsid w:val="00706CB0"/>
    <w:rsid w:val="00715AA2"/>
    <w:rsid w:val="00720D07"/>
    <w:rsid w:val="007326A7"/>
    <w:rsid w:val="00733FB9"/>
    <w:rsid w:val="007348BA"/>
    <w:rsid w:val="00735C6B"/>
    <w:rsid w:val="00743036"/>
    <w:rsid w:val="00745F3F"/>
    <w:rsid w:val="00751DB3"/>
    <w:rsid w:val="007529FB"/>
    <w:rsid w:val="0075701D"/>
    <w:rsid w:val="007603F7"/>
    <w:rsid w:val="00765DC5"/>
    <w:rsid w:val="00766B41"/>
    <w:rsid w:val="00767BAF"/>
    <w:rsid w:val="0078661A"/>
    <w:rsid w:val="0079383D"/>
    <w:rsid w:val="00794E92"/>
    <w:rsid w:val="00795B04"/>
    <w:rsid w:val="007A0844"/>
    <w:rsid w:val="007B0082"/>
    <w:rsid w:val="007B5666"/>
    <w:rsid w:val="00800C62"/>
    <w:rsid w:val="0080583C"/>
    <w:rsid w:val="00807267"/>
    <w:rsid w:val="00811625"/>
    <w:rsid w:val="00817094"/>
    <w:rsid w:val="00831053"/>
    <w:rsid w:val="008313CA"/>
    <w:rsid w:val="008347F4"/>
    <w:rsid w:val="008372D2"/>
    <w:rsid w:val="00844B00"/>
    <w:rsid w:val="0084730A"/>
    <w:rsid w:val="0085140C"/>
    <w:rsid w:val="0085361A"/>
    <w:rsid w:val="0085667C"/>
    <w:rsid w:val="008602D4"/>
    <w:rsid w:val="00864651"/>
    <w:rsid w:val="00865AAD"/>
    <w:rsid w:val="00865B7B"/>
    <w:rsid w:val="008703B6"/>
    <w:rsid w:val="0088123D"/>
    <w:rsid w:val="00881C4F"/>
    <w:rsid w:val="00890DE3"/>
    <w:rsid w:val="008919E3"/>
    <w:rsid w:val="008923D2"/>
    <w:rsid w:val="00895979"/>
    <w:rsid w:val="008A201D"/>
    <w:rsid w:val="008C0091"/>
    <w:rsid w:val="008C43AC"/>
    <w:rsid w:val="008C4CCB"/>
    <w:rsid w:val="008C6771"/>
    <w:rsid w:val="008C6C46"/>
    <w:rsid w:val="008D08FA"/>
    <w:rsid w:val="008D2AB2"/>
    <w:rsid w:val="008E049F"/>
    <w:rsid w:val="008F02F4"/>
    <w:rsid w:val="008F1F3D"/>
    <w:rsid w:val="008F3204"/>
    <w:rsid w:val="008F62DA"/>
    <w:rsid w:val="0090223B"/>
    <w:rsid w:val="0090392E"/>
    <w:rsid w:val="00912BDE"/>
    <w:rsid w:val="00912C67"/>
    <w:rsid w:val="00913D6E"/>
    <w:rsid w:val="0091593C"/>
    <w:rsid w:val="0091696B"/>
    <w:rsid w:val="00917853"/>
    <w:rsid w:val="00917DC1"/>
    <w:rsid w:val="00920693"/>
    <w:rsid w:val="00924B3B"/>
    <w:rsid w:val="00926549"/>
    <w:rsid w:val="0092655F"/>
    <w:rsid w:val="009336F0"/>
    <w:rsid w:val="00935CDD"/>
    <w:rsid w:val="00937B31"/>
    <w:rsid w:val="00941353"/>
    <w:rsid w:val="009447F0"/>
    <w:rsid w:val="009450F4"/>
    <w:rsid w:val="009524CE"/>
    <w:rsid w:val="00952DDA"/>
    <w:rsid w:val="009549F1"/>
    <w:rsid w:val="00963503"/>
    <w:rsid w:val="009635B1"/>
    <w:rsid w:val="00966621"/>
    <w:rsid w:val="009710A8"/>
    <w:rsid w:val="00971DD6"/>
    <w:rsid w:val="00975F07"/>
    <w:rsid w:val="0098643F"/>
    <w:rsid w:val="0099449A"/>
    <w:rsid w:val="009A0CEC"/>
    <w:rsid w:val="009A5142"/>
    <w:rsid w:val="009A6318"/>
    <w:rsid w:val="009B0842"/>
    <w:rsid w:val="009B2C10"/>
    <w:rsid w:val="009B2F64"/>
    <w:rsid w:val="009B4FF1"/>
    <w:rsid w:val="009B58FD"/>
    <w:rsid w:val="009B729E"/>
    <w:rsid w:val="009B7666"/>
    <w:rsid w:val="009C25D3"/>
    <w:rsid w:val="009C2701"/>
    <w:rsid w:val="009D5559"/>
    <w:rsid w:val="009E20E4"/>
    <w:rsid w:val="009E460C"/>
    <w:rsid w:val="009E59E0"/>
    <w:rsid w:val="00A156D5"/>
    <w:rsid w:val="00A2274F"/>
    <w:rsid w:val="00A2511B"/>
    <w:rsid w:val="00A31897"/>
    <w:rsid w:val="00A34ED2"/>
    <w:rsid w:val="00A373A3"/>
    <w:rsid w:val="00A43EC3"/>
    <w:rsid w:val="00A46A7B"/>
    <w:rsid w:val="00A51D02"/>
    <w:rsid w:val="00A51E9A"/>
    <w:rsid w:val="00A630BA"/>
    <w:rsid w:val="00A630C2"/>
    <w:rsid w:val="00A64D69"/>
    <w:rsid w:val="00A84261"/>
    <w:rsid w:val="00A85F93"/>
    <w:rsid w:val="00A92451"/>
    <w:rsid w:val="00A94E49"/>
    <w:rsid w:val="00AA0EFA"/>
    <w:rsid w:val="00AA4809"/>
    <w:rsid w:val="00AB0098"/>
    <w:rsid w:val="00AB04AD"/>
    <w:rsid w:val="00AB3F2A"/>
    <w:rsid w:val="00AB4A31"/>
    <w:rsid w:val="00AB500C"/>
    <w:rsid w:val="00AB7A30"/>
    <w:rsid w:val="00AC57E9"/>
    <w:rsid w:val="00AD3991"/>
    <w:rsid w:val="00AE67BD"/>
    <w:rsid w:val="00AF314C"/>
    <w:rsid w:val="00B007B1"/>
    <w:rsid w:val="00B00C08"/>
    <w:rsid w:val="00B034AA"/>
    <w:rsid w:val="00B04B2B"/>
    <w:rsid w:val="00B15F05"/>
    <w:rsid w:val="00B17EB3"/>
    <w:rsid w:val="00B26F9B"/>
    <w:rsid w:val="00B27561"/>
    <w:rsid w:val="00B30BEB"/>
    <w:rsid w:val="00B40F96"/>
    <w:rsid w:val="00B41412"/>
    <w:rsid w:val="00B4550A"/>
    <w:rsid w:val="00B51768"/>
    <w:rsid w:val="00B525C9"/>
    <w:rsid w:val="00B548F1"/>
    <w:rsid w:val="00B60B32"/>
    <w:rsid w:val="00B63786"/>
    <w:rsid w:val="00B64FD0"/>
    <w:rsid w:val="00B64FEC"/>
    <w:rsid w:val="00B7255E"/>
    <w:rsid w:val="00B745ED"/>
    <w:rsid w:val="00B83A21"/>
    <w:rsid w:val="00B8469C"/>
    <w:rsid w:val="00B85E22"/>
    <w:rsid w:val="00B865B6"/>
    <w:rsid w:val="00B92E7B"/>
    <w:rsid w:val="00BA289A"/>
    <w:rsid w:val="00BA4667"/>
    <w:rsid w:val="00BB0739"/>
    <w:rsid w:val="00BB21C3"/>
    <w:rsid w:val="00BB25A7"/>
    <w:rsid w:val="00BB2B18"/>
    <w:rsid w:val="00BB39B0"/>
    <w:rsid w:val="00BB5FFA"/>
    <w:rsid w:val="00BC3E8D"/>
    <w:rsid w:val="00BD0701"/>
    <w:rsid w:val="00BD5B13"/>
    <w:rsid w:val="00C02736"/>
    <w:rsid w:val="00C04A79"/>
    <w:rsid w:val="00C064A2"/>
    <w:rsid w:val="00C06D6C"/>
    <w:rsid w:val="00C12F29"/>
    <w:rsid w:val="00C156A9"/>
    <w:rsid w:val="00C2665C"/>
    <w:rsid w:val="00C31EC6"/>
    <w:rsid w:val="00C34FFE"/>
    <w:rsid w:val="00C36A1A"/>
    <w:rsid w:val="00C43397"/>
    <w:rsid w:val="00C460CC"/>
    <w:rsid w:val="00C539D6"/>
    <w:rsid w:val="00C65901"/>
    <w:rsid w:val="00C6788C"/>
    <w:rsid w:val="00C73B97"/>
    <w:rsid w:val="00C73D1F"/>
    <w:rsid w:val="00C74AB8"/>
    <w:rsid w:val="00C76752"/>
    <w:rsid w:val="00C81113"/>
    <w:rsid w:val="00CA1D7E"/>
    <w:rsid w:val="00CB10F4"/>
    <w:rsid w:val="00CC3E93"/>
    <w:rsid w:val="00CC5335"/>
    <w:rsid w:val="00CD06F3"/>
    <w:rsid w:val="00CD0B20"/>
    <w:rsid w:val="00CD304A"/>
    <w:rsid w:val="00CD41FB"/>
    <w:rsid w:val="00CD599A"/>
    <w:rsid w:val="00CE0405"/>
    <w:rsid w:val="00CE570A"/>
    <w:rsid w:val="00CE7DBA"/>
    <w:rsid w:val="00CF3DEF"/>
    <w:rsid w:val="00D05377"/>
    <w:rsid w:val="00D123F7"/>
    <w:rsid w:val="00D1414E"/>
    <w:rsid w:val="00D1570E"/>
    <w:rsid w:val="00D179A7"/>
    <w:rsid w:val="00D222A4"/>
    <w:rsid w:val="00D22818"/>
    <w:rsid w:val="00D239B9"/>
    <w:rsid w:val="00D33CC7"/>
    <w:rsid w:val="00D34038"/>
    <w:rsid w:val="00D342E2"/>
    <w:rsid w:val="00D361C6"/>
    <w:rsid w:val="00D42940"/>
    <w:rsid w:val="00D62B7C"/>
    <w:rsid w:val="00D6707B"/>
    <w:rsid w:val="00D679FB"/>
    <w:rsid w:val="00D70C7F"/>
    <w:rsid w:val="00D7280A"/>
    <w:rsid w:val="00D81615"/>
    <w:rsid w:val="00D81676"/>
    <w:rsid w:val="00D83FED"/>
    <w:rsid w:val="00D84CC6"/>
    <w:rsid w:val="00DA0343"/>
    <w:rsid w:val="00DA79FC"/>
    <w:rsid w:val="00DA7E13"/>
    <w:rsid w:val="00DB4D1D"/>
    <w:rsid w:val="00DC0BC3"/>
    <w:rsid w:val="00DC181C"/>
    <w:rsid w:val="00DC2A3C"/>
    <w:rsid w:val="00DC6B86"/>
    <w:rsid w:val="00DD0C12"/>
    <w:rsid w:val="00DD4528"/>
    <w:rsid w:val="00DD6100"/>
    <w:rsid w:val="00DE65FD"/>
    <w:rsid w:val="00DF04AC"/>
    <w:rsid w:val="00DF32D0"/>
    <w:rsid w:val="00DF4339"/>
    <w:rsid w:val="00DF6AD6"/>
    <w:rsid w:val="00DF706F"/>
    <w:rsid w:val="00DF7EE3"/>
    <w:rsid w:val="00E03DA0"/>
    <w:rsid w:val="00E12F20"/>
    <w:rsid w:val="00E14FF0"/>
    <w:rsid w:val="00E205AC"/>
    <w:rsid w:val="00E21A79"/>
    <w:rsid w:val="00E239C6"/>
    <w:rsid w:val="00E24D18"/>
    <w:rsid w:val="00E33B29"/>
    <w:rsid w:val="00E37F8B"/>
    <w:rsid w:val="00E44317"/>
    <w:rsid w:val="00E461D1"/>
    <w:rsid w:val="00E47012"/>
    <w:rsid w:val="00E5148D"/>
    <w:rsid w:val="00E54E25"/>
    <w:rsid w:val="00E61E7C"/>
    <w:rsid w:val="00E75DC2"/>
    <w:rsid w:val="00E81FA0"/>
    <w:rsid w:val="00E90868"/>
    <w:rsid w:val="00E92BA2"/>
    <w:rsid w:val="00EA167E"/>
    <w:rsid w:val="00EA38C6"/>
    <w:rsid w:val="00EA7C7C"/>
    <w:rsid w:val="00EC32B4"/>
    <w:rsid w:val="00EC4CF2"/>
    <w:rsid w:val="00EC530D"/>
    <w:rsid w:val="00EC5E15"/>
    <w:rsid w:val="00EC5E17"/>
    <w:rsid w:val="00ED7052"/>
    <w:rsid w:val="00ED793B"/>
    <w:rsid w:val="00EE1500"/>
    <w:rsid w:val="00EE16CB"/>
    <w:rsid w:val="00EE378D"/>
    <w:rsid w:val="00EF029F"/>
    <w:rsid w:val="00EF37BE"/>
    <w:rsid w:val="00EF4484"/>
    <w:rsid w:val="00EF5EF6"/>
    <w:rsid w:val="00EF7035"/>
    <w:rsid w:val="00F07486"/>
    <w:rsid w:val="00F1114B"/>
    <w:rsid w:val="00F3354B"/>
    <w:rsid w:val="00F3533F"/>
    <w:rsid w:val="00F371F2"/>
    <w:rsid w:val="00F448F9"/>
    <w:rsid w:val="00F51F6C"/>
    <w:rsid w:val="00F6301E"/>
    <w:rsid w:val="00F63255"/>
    <w:rsid w:val="00F67905"/>
    <w:rsid w:val="00F7061A"/>
    <w:rsid w:val="00F72151"/>
    <w:rsid w:val="00F77510"/>
    <w:rsid w:val="00F97ED8"/>
    <w:rsid w:val="00FA66DD"/>
    <w:rsid w:val="00FB1F2B"/>
    <w:rsid w:val="00FB5BAC"/>
    <w:rsid w:val="00FB5FD1"/>
    <w:rsid w:val="00FC425E"/>
    <w:rsid w:val="00FC4E30"/>
    <w:rsid w:val="00FC6344"/>
    <w:rsid w:val="00FD3B21"/>
    <w:rsid w:val="00FE1C29"/>
    <w:rsid w:val="00FE52CB"/>
    <w:rsid w:val="00FE7E17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E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8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8C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A38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38C6"/>
  </w:style>
  <w:style w:type="paragraph" w:styleId="Sidefod">
    <w:name w:val="footer"/>
    <w:basedOn w:val="Normal"/>
    <w:link w:val="SidefodTegn"/>
    <w:uiPriority w:val="99"/>
    <w:unhideWhenUsed/>
    <w:rsid w:val="00EA38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38C6"/>
  </w:style>
  <w:style w:type="character" w:styleId="Hyperlink">
    <w:name w:val="Hyperlink"/>
    <w:basedOn w:val="Standardskrifttypeiafsnit"/>
    <w:uiPriority w:val="99"/>
    <w:unhideWhenUsed/>
    <w:rsid w:val="00CA1D7E"/>
    <w:rPr>
      <w:color w:val="0000FF" w:themeColor="hyperlink"/>
      <w:u w:val="single"/>
    </w:rPr>
  </w:style>
  <w:style w:type="paragraph" w:customStyle="1" w:styleId="p1">
    <w:name w:val="p1"/>
    <w:basedOn w:val="Normal"/>
    <w:rsid w:val="00E81FA0"/>
    <w:rPr>
      <w:rFonts w:ascii="Helvetica" w:hAnsi="Helvetica" w:cs="Times New Roman"/>
      <w:color w:val="212121"/>
      <w:sz w:val="24"/>
      <w:szCs w:val="24"/>
      <w:lang w:eastAsia="da-DK"/>
    </w:rPr>
  </w:style>
  <w:style w:type="character" w:customStyle="1" w:styleId="s1">
    <w:name w:val="s1"/>
    <w:basedOn w:val="Standardskrifttypeiafsnit"/>
    <w:rsid w:val="00E81FA0"/>
  </w:style>
  <w:style w:type="paragraph" w:styleId="Listeafsnit">
    <w:name w:val="List Paragraph"/>
    <w:basedOn w:val="Normal"/>
    <w:uiPriority w:val="34"/>
    <w:qFormat/>
    <w:rsid w:val="004C4F53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92069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85A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85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dbaandspulje.ens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E8C6E-0718-4392-BAA8-93B46531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Karen</cp:lastModifiedBy>
  <cp:revision>2</cp:revision>
  <cp:lastPrinted>2014-11-12T21:46:00Z</cp:lastPrinted>
  <dcterms:created xsi:type="dcterms:W3CDTF">2018-10-24T06:27:00Z</dcterms:created>
  <dcterms:modified xsi:type="dcterms:W3CDTF">2018-10-24T06:27:00Z</dcterms:modified>
</cp:coreProperties>
</file>